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C9FB1" w14:textId="77777777" w:rsidR="00A54A22" w:rsidRDefault="00D36593" w:rsidP="00757687">
      <w:pPr>
        <w:jc w:val="cente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APPENDIX C</w:t>
      </w:r>
    </w:p>
    <w:p w14:paraId="7B26F189" w14:textId="49E0377F" w:rsidR="00B156D5" w:rsidRDefault="00340A58"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Pr>
          <w:rFonts w:asciiTheme="minorHAnsi" w:hAnsiTheme="minorHAnsi" w:cstheme="minorHAnsi"/>
          <w:b/>
          <w:sz w:val="22"/>
          <w:szCs w:val="22"/>
        </w:rPr>
        <w:t>JOB TITLE:</w:t>
      </w:r>
      <w:r>
        <w:rPr>
          <w:rFonts w:asciiTheme="minorHAnsi" w:hAnsiTheme="minorHAnsi" w:cstheme="minorHAnsi"/>
          <w:b/>
          <w:sz w:val="22"/>
          <w:szCs w:val="22"/>
        </w:rPr>
        <w:tab/>
      </w:r>
      <w:r>
        <w:rPr>
          <w:rFonts w:asciiTheme="minorHAnsi" w:hAnsiTheme="minorHAnsi" w:cstheme="minorHAnsi"/>
          <w:b/>
          <w:sz w:val="22"/>
          <w:szCs w:val="22"/>
        </w:rPr>
        <w:tab/>
      </w:r>
      <w:r w:rsidR="00350C15">
        <w:rPr>
          <w:rFonts w:asciiTheme="minorHAnsi" w:hAnsiTheme="minorHAnsi" w:cstheme="minorHAnsi"/>
          <w:b/>
          <w:sz w:val="22"/>
          <w:szCs w:val="22"/>
        </w:rPr>
        <w:t xml:space="preserve">Leep1 </w:t>
      </w:r>
      <w:r w:rsidR="00FB5E20">
        <w:rPr>
          <w:rFonts w:asciiTheme="minorHAnsi" w:hAnsiTheme="minorHAnsi" w:cstheme="minorHAnsi"/>
          <w:b/>
          <w:sz w:val="22"/>
          <w:szCs w:val="22"/>
        </w:rPr>
        <w:t>Mentor Consultant (</w:t>
      </w:r>
      <w:r w:rsidR="00350C15">
        <w:rPr>
          <w:rFonts w:asciiTheme="minorHAnsi" w:hAnsiTheme="minorHAnsi" w:cstheme="minorHAnsi"/>
          <w:b/>
          <w:sz w:val="22"/>
          <w:szCs w:val="22"/>
        </w:rPr>
        <w:t xml:space="preserve">Leep1 Inclusion for </w:t>
      </w:r>
      <w:r w:rsidR="00D859D2">
        <w:rPr>
          <w:rFonts w:asciiTheme="minorHAnsi" w:hAnsiTheme="minorHAnsi" w:cstheme="minorHAnsi"/>
          <w:b/>
          <w:sz w:val="22"/>
          <w:szCs w:val="22"/>
        </w:rPr>
        <w:t>Employment)</w:t>
      </w:r>
      <w:r w:rsidR="00350C15">
        <w:rPr>
          <w:rFonts w:asciiTheme="minorHAnsi" w:hAnsiTheme="minorHAnsi" w:cstheme="minorHAnsi"/>
          <w:b/>
          <w:sz w:val="22"/>
          <w:szCs w:val="22"/>
        </w:rPr>
        <w:t xml:space="preserve"> LIFE</w:t>
      </w:r>
    </w:p>
    <w:p w14:paraId="200D035E" w14:textId="39DFAF5C" w:rsidR="002E339C" w:rsidRDefault="00340A58"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Pr>
          <w:rFonts w:asciiTheme="minorHAnsi" w:hAnsiTheme="minorHAnsi" w:cstheme="minorHAnsi"/>
          <w:b/>
          <w:sz w:val="22"/>
          <w:szCs w:val="22"/>
        </w:rPr>
        <w:t>TEAM:</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214AE0">
        <w:rPr>
          <w:rFonts w:asciiTheme="minorHAnsi" w:hAnsiTheme="minorHAnsi" w:cstheme="minorHAnsi"/>
          <w:b/>
          <w:sz w:val="22"/>
          <w:szCs w:val="22"/>
        </w:rPr>
        <w:t>Leep1</w:t>
      </w:r>
    </w:p>
    <w:p w14:paraId="2E46E486" w14:textId="40B8FEB8" w:rsidR="002E339C" w:rsidRDefault="00340A58"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Pr>
          <w:rFonts w:asciiTheme="minorHAnsi" w:hAnsiTheme="minorHAnsi" w:cstheme="minorHAnsi"/>
          <w:b/>
          <w:sz w:val="22"/>
          <w:szCs w:val="22"/>
        </w:rPr>
        <w:t>JOB NUMBER:</w:t>
      </w:r>
      <w:r>
        <w:rPr>
          <w:rFonts w:asciiTheme="minorHAnsi" w:hAnsiTheme="minorHAnsi" w:cstheme="minorHAnsi"/>
          <w:b/>
          <w:sz w:val="22"/>
          <w:szCs w:val="22"/>
        </w:rPr>
        <w:tab/>
      </w:r>
      <w:r>
        <w:rPr>
          <w:rFonts w:asciiTheme="minorHAnsi" w:hAnsiTheme="minorHAnsi" w:cstheme="minorHAnsi"/>
          <w:b/>
          <w:sz w:val="22"/>
          <w:szCs w:val="22"/>
        </w:rPr>
        <w:tab/>
        <w:t>xx</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DATE AGRE</w:t>
      </w:r>
      <w:r w:rsidR="002E339C">
        <w:rPr>
          <w:rFonts w:asciiTheme="minorHAnsi" w:hAnsiTheme="minorHAnsi" w:cstheme="minorHAnsi"/>
          <w:b/>
          <w:sz w:val="22"/>
          <w:szCs w:val="22"/>
        </w:rPr>
        <w:t>ED:</w:t>
      </w:r>
      <w:r w:rsidR="002E339C">
        <w:rPr>
          <w:rFonts w:asciiTheme="minorHAnsi" w:hAnsiTheme="minorHAnsi" w:cstheme="minorHAnsi"/>
          <w:b/>
          <w:sz w:val="22"/>
          <w:szCs w:val="22"/>
        </w:rPr>
        <w:tab/>
      </w:r>
      <w:r>
        <w:rPr>
          <w:rFonts w:asciiTheme="minorHAnsi" w:hAnsiTheme="minorHAnsi" w:cstheme="minorHAnsi"/>
          <w:b/>
          <w:sz w:val="22"/>
          <w:szCs w:val="22"/>
        </w:rPr>
        <w:tab/>
      </w:r>
      <w:r w:rsidR="00FB5E20">
        <w:rPr>
          <w:rFonts w:asciiTheme="minorHAnsi" w:hAnsiTheme="minorHAnsi" w:cstheme="minorHAnsi"/>
          <w:b/>
          <w:sz w:val="22"/>
          <w:szCs w:val="22"/>
        </w:rPr>
        <w:t>18</w:t>
      </w:r>
      <w:r>
        <w:rPr>
          <w:rFonts w:asciiTheme="minorHAnsi" w:hAnsiTheme="minorHAnsi" w:cstheme="minorHAnsi"/>
          <w:b/>
          <w:sz w:val="22"/>
          <w:szCs w:val="22"/>
        </w:rPr>
        <w:t>/</w:t>
      </w:r>
      <w:r w:rsidR="00FB5E20">
        <w:rPr>
          <w:rFonts w:asciiTheme="minorHAnsi" w:hAnsiTheme="minorHAnsi" w:cstheme="minorHAnsi"/>
          <w:b/>
          <w:sz w:val="22"/>
          <w:szCs w:val="22"/>
        </w:rPr>
        <w:t>04</w:t>
      </w:r>
      <w:r>
        <w:rPr>
          <w:rFonts w:asciiTheme="minorHAnsi" w:hAnsiTheme="minorHAnsi" w:cstheme="minorHAnsi"/>
          <w:b/>
          <w:sz w:val="22"/>
          <w:szCs w:val="22"/>
        </w:rPr>
        <w:t>/20</w:t>
      </w:r>
      <w:r w:rsidR="00FB5E20">
        <w:rPr>
          <w:rFonts w:asciiTheme="minorHAnsi" w:hAnsiTheme="minorHAnsi" w:cstheme="minorHAnsi"/>
          <w:b/>
          <w:sz w:val="22"/>
          <w:szCs w:val="22"/>
        </w:rPr>
        <w:t>24</w:t>
      </w:r>
    </w:p>
    <w:p w14:paraId="70B9A512" w14:textId="2C7F4630" w:rsidR="00B156D5" w:rsidRPr="00B22927" w:rsidRDefault="00B156D5" w:rsidP="0055473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sidRPr="00B22927">
        <w:rPr>
          <w:rFonts w:asciiTheme="minorHAnsi" w:hAnsiTheme="minorHAnsi" w:cstheme="minorHAnsi"/>
          <w:b/>
          <w:sz w:val="22"/>
          <w:szCs w:val="22"/>
        </w:rPr>
        <w:t>R</w:t>
      </w:r>
      <w:r w:rsidR="002E339C">
        <w:rPr>
          <w:rFonts w:asciiTheme="minorHAnsi" w:hAnsiTheme="minorHAnsi" w:cstheme="minorHAnsi"/>
          <w:b/>
          <w:sz w:val="22"/>
          <w:szCs w:val="22"/>
        </w:rPr>
        <w:t>EPORTING TO</w:t>
      </w:r>
      <w:r w:rsidRPr="00B22927">
        <w:rPr>
          <w:rFonts w:asciiTheme="minorHAnsi" w:hAnsiTheme="minorHAnsi" w:cstheme="minorHAnsi"/>
          <w:b/>
          <w:sz w:val="22"/>
          <w:szCs w:val="22"/>
        </w:rPr>
        <w:t>:</w:t>
      </w:r>
      <w:r w:rsidR="00340A58">
        <w:rPr>
          <w:rFonts w:asciiTheme="minorHAnsi" w:hAnsiTheme="minorHAnsi" w:cstheme="minorHAnsi"/>
          <w:b/>
          <w:sz w:val="22"/>
          <w:szCs w:val="22"/>
        </w:rPr>
        <w:t xml:space="preserve">              </w:t>
      </w:r>
      <w:r w:rsidR="00214AE0">
        <w:rPr>
          <w:rFonts w:asciiTheme="minorHAnsi" w:hAnsiTheme="minorHAnsi" w:cstheme="minorHAnsi"/>
          <w:b/>
          <w:sz w:val="22"/>
          <w:szCs w:val="22"/>
        </w:rPr>
        <w:t>Leep1 Team Leader</w:t>
      </w:r>
    </w:p>
    <w:p w14:paraId="1CFE8CD1" w14:textId="77777777" w:rsidR="00860C06" w:rsidRDefault="00860C06" w:rsidP="00757687">
      <w:pPr>
        <w:tabs>
          <w:tab w:val="left" w:pos="3402"/>
        </w:tabs>
        <w:rPr>
          <w:rFonts w:asciiTheme="minorHAnsi" w:hAnsiTheme="minorHAnsi" w:cstheme="minorHAnsi"/>
          <w:sz w:val="22"/>
          <w:szCs w:val="22"/>
        </w:rPr>
      </w:pPr>
    </w:p>
    <w:p w14:paraId="6C6CE957" w14:textId="77777777" w:rsidR="0055473E" w:rsidRPr="00B22927" w:rsidRDefault="0055473E" w:rsidP="00757687">
      <w:pPr>
        <w:tabs>
          <w:tab w:val="left" w:pos="3402"/>
        </w:tabs>
        <w:rPr>
          <w:rFonts w:asciiTheme="minorHAnsi" w:hAnsiTheme="minorHAnsi" w:cstheme="minorHAnsi"/>
          <w:sz w:val="22"/>
          <w:szCs w:val="22"/>
        </w:rPr>
      </w:pPr>
    </w:p>
    <w:p w14:paraId="2940B062" w14:textId="77777777" w:rsidR="00B156D5" w:rsidRPr="00B22927" w:rsidRDefault="00110D8F" w:rsidP="00BF5D0A">
      <w:pPr>
        <w:shd w:val="clear" w:color="auto" w:fill="D9D9D9"/>
        <w:rPr>
          <w:rFonts w:asciiTheme="minorHAnsi" w:hAnsiTheme="minorHAnsi" w:cstheme="minorHAnsi"/>
          <w:b/>
          <w:sz w:val="22"/>
          <w:szCs w:val="22"/>
        </w:rPr>
      </w:pPr>
      <w:r>
        <w:rPr>
          <w:rFonts w:asciiTheme="minorHAnsi" w:hAnsiTheme="minorHAnsi" w:cstheme="minorHAnsi"/>
          <w:b/>
          <w:sz w:val="22"/>
          <w:szCs w:val="22"/>
        </w:rPr>
        <w:t>EXPERIENCE</w:t>
      </w:r>
    </w:p>
    <w:p w14:paraId="31BB6A28" w14:textId="77777777" w:rsidR="00757687" w:rsidRPr="00B22927" w:rsidRDefault="00757687" w:rsidP="00757687">
      <w:pPr>
        <w:rPr>
          <w:rFonts w:asciiTheme="minorHAnsi" w:hAnsiTheme="minorHAnsi" w:cstheme="minorHAnsi"/>
          <w:sz w:val="22"/>
          <w:szCs w:val="22"/>
        </w:rPr>
      </w:pPr>
    </w:p>
    <w:p w14:paraId="7DE4501A" w14:textId="77777777" w:rsidR="00110D8F" w:rsidRPr="00110D8F" w:rsidRDefault="00110D8F" w:rsidP="00110D8F">
      <w:pPr>
        <w:rPr>
          <w:rFonts w:asciiTheme="minorHAnsi" w:hAnsiTheme="minorHAnsi" w:cstheme="minorHAnsi"/>
          <w:b/>
          <w:sz w:val="22"/>
          <w:szCs w:val="22"/>
        </w:rPr>
      </w:pPr>
      <w:r w:rsidRPr="00110D8F">
        <w:rPr>
          <w:rFonts w:asciiTheme="minorHAnsi" w:hAnsiTheme="minorHAnsi" w:cstheme="minorHAnsi"/>
          <w:b/>
          <w:sz w:val="22"/>
          <w:szCs w:val="22"/>
        </w:rPr>
        <w:t>Essential:</w:t>
      </w:r>
    </w:p>
    <w:p w14:paraId="3AE1F1E7" w14:textId="77777777" w:rsidR="00110D8F" w:rsidRDefault="00110D8F" w:rsidP="00110D8F">
      <w:pPr>
        <w:rPr>
          <w:rFonts w:asciiTheme="minorHAnsi" w:hAnsiTheme="minorHAnsi" w:cstheme="minorHAnsi"/>
          <w:sz w:val="22"/>
          <w:szCs w:val="22"/>
        </w:rPr>
      </w:pPr>
    </w:p>
    <w:p w14:paraId="0909F985" w14:textId="246A4593" w:rsidR="00110D8F" w:rsidRDefault="00D859D2" w:rsidP="00110D8F">
      <w:pPr>
        <w:rPr>
          <w:rFonts w:asciiTheme="minorHAnsi" w:hAnsiTheme="minorHAnsi" w:cstheme="minorHAnsi"/>
          <w:sz w:val="22"/>
          <w:szCs w:val="22"/>
        </w:rPr>
      </w:pPr>
      <w:r>
        <w:rPr>
          <w:rFonts w:asciiTheme="minorHAnsi" w:hAnsiTheme="minorHAnsi" w:cstheme="minorHAnsi"/>
          <w:sz w:val="22"/>
          <w:szCs w:val="22"/>
        </w:rPr>
        <w:t xml:space="preserve">       </w:t>
      </w:r>
      <w:r w:rsidR="00110D8F">
        <w:rPr>
          <w:rFonts w:asciiTheme="minorHAnsi" w:hAnsiTheme="minorHAnsi" w:cstheme="minorHAnsi"/>
          <w:sz w:val="22"/>
          <w:szCs w:val="22"/>
        </w:rPr>
        <w:t>1</w:t>
      </w:r>
      <w:r w:rsidR="00350C15">
        <w:rPr>
          <w:rFonts w:asciiTheme="minorHAnsi" w:hAnsiTheme="minorHAnsi" w:cstheme="minorHAnsi"/>
          <w:sz w:val="22"/>
          <w:szCs w:val="22"/>
        </w:rPr>
        <w:t>. Lived experience of a learning disability</w:t>
      </w:r>
      <w:r>
        <w:rPr>
          <w:rFonts w:asciiTheme="minorHAnsi" w:hAnsiTheme="minorHAnsi" w:cstheme="minorHAnsi"/>
          <w:sz w:val="22"/>
          <w:szCs w:val="22"/>
        </w:rPr>
        <w:t>.</w:t>
      </w:r>
      <w:r w:rsidR="00350C15">
        <w:rPr>
          <w:rFonts w:asciiTheme="minorHAnsi" w:hAnsiTheme="minorHAnsi" w:cstheme="minorHAnsi"/>
          <w:sz w:val="22"/>
          <w:szCs w:val="22"/>
        </w:rPr>
        <w:t xml:space="preserve"> </w:t>
      </w:r>
    </w:p>
    <w:p w14:paraId="5EB62B8C" w14:textId="3ABD2131" w:rsidR="00110D8F" w:rsidRDefault="00D859D2" w:rsidP="00110D8F">
      <w:pPr>
        <w:rPr>
          <w:rFonts w:asciiTheme="minorHAnsi" w:hAnsiTheme="minorHAnsi" w:cstheme="minorHAnsi"/>
          <w:sz w:val="22"/>
          <w:szCs w:val="22"/>
        </w:rPr>
      </w:pPr>
      <w:r>
        <w:rPr>
          <w:rFonts w:asciiTheme="minorHAnsi" w:hAnsiTheme="minorHAnsi" w:cstheme="minorHAnsi"/>
          <w:sz w:val="22"/>
          <w:szCs w:val="22"/>
        </w:rPr>
        <w:t xml:space="preserve">       </w:t>
      </w:r>
      <w:r w:rsidR="00110D8F">
        <w:rPr>
          <w:rFonts w:asciiTheme="minorHAnsi" w:hAnsiTheme="minorHAnsi" w:cstheme="minorHAnsi"/>
          <w:sz w:val="22"/>
          <w:szCs w:val="22"/>
        </w:rPr>
        <w:t>2.</w:t>
      </w:r>
      <w:r w:rsidR="00350C15">
        <w:rPr>
          <w:rFonts w:asciiTheme="minorHAnsi" w:hAnsiTheme="minorHAnsi" w:cstheme="minorHAnsi"/>
          <w:sz w:val="22"/>
          <w:szCs w:val="22"/>
        </w:rPr>
        <w:t xml:space="preserve"> </w:t>
      </w:r>
      <w:r>
        <w:rPr>
          <w:rFonts w:asciiTheme="minorHAnsi" w:hAnsiTheme="minorHAnsi" w:cstheme="minorHAnsi"/>
          <w:sz w:val="22"/>
          <w:szCs w:val="22"/>
        </w:rPr>
        <w:t>E</w:t>
      </w:r>
      <w:r w:rsidR="00350C15">
        <w:rPr>
          <w:rFonts w:asciiTheme="minorHAnsi" w:hAnsiTheme="minorHAnsi" w:cstheme="minorHAnsi"/>
          <w:sz w:val="22"/>
          <w:szCs w:val="22"/>
        </w:rPr>
        <w:t xml:space="preserve">xperience of paid employment </w:t>
      </w:r>
      <w:r>
        <w:rPr>
          <w:rFonts w:asciiTheme="minorHAnsi" w:hAnsiTheme="minorHAnsi" w:cstheme="minorHAnsi"/>
          <w:sz w:val="22"/>
          <w:szCs w:val="22"/>
        </w:rPr>
        <w:t xml:space="preserve">or experience of looking for work for a long time. </w:t>
      </w:r>
    </w:p>
    <w:p w14:paraId="0DB17799" w14:textId="57E1AA78" w:rsidR="00110D8F" w:rsidRDefault="00D859D2" w:rsidP="00110D8F">
      <w:pPr>
        <w:rPr>
          <w:rFonts w:asciiTheme="minorHAnsi" w:hAnsiTheme="minorHAnsi" w:cstheme="minorHAnsi"/>
          <w:sz w:val="22"/>
          <w:szCs w:val="22"/>
        </w:rPr>
      </w:pPr>
      <w:r>
        <w:rPr>
          <w:rFonts w:asciiTheme="minorHAnsi" w:hAnsiTheme="minorHAnsi" w:cstheme="minorHAnsi"/>
          <w:sz w:val="22"/>
          <w:szCs w:val="22"/>
        </w:rPr>
        <w:t xml:space="preserve">       </w:t>
      </w:r>
      <w:r w:rsidR="00110D8F">
        <w:rPr>
          <w:rFonts w:asciiTheme="minorHAnsi" w:hAnsiTheme="minorHAnsi" w:cstheme="minorHAnsi"/>
          <w:sz w:val="22"/>
          <w:szCs w:val="22"/>
        </w:rPr>
        <w:t>3.</w:t>
      </w:r>
      <w:r>
        <w:rPr>
          <w:rFonts w:asciiTheme="minorHAnsi" w:hAnsiTheme="minorHAnsi" w:cstheme="minorHAnsi"/>
          <w:sz w:val="22"/>
          <w:szCs w:val="22"/>
        </w:rPr>
        <w:t xml:space="preserve"> Being a member or volunteer of the Advonet Group. </w:t>
      </w:r>
    </w:p>
    <w:p w14:paraId="6C45E4F9" w14:textId="5E9570F5" w:rsidR="00110D8F" w:rsidRDefault="00110D8F" w:rsidP="00110D8F">
      <w:pPr>
        <w:rPr>
          <w:rFonts w:asciiTheme="minorHAnsi" w:hAnsiTheme="minorHAnsi" w:cstheme="minorHAnsi"/>
          <w:sz w:val="22"/>
          <w:szCs w:val="22"/>
        </w:rPr>
      </w:pPr>
    </w:p>
    <w:p w14:paraId="2911A0B7" w14:textId="77777777" w:rsidR="00A9652E" w:rsidRPr="00D859D2" w:rsidRDefault="00110D8F" w:rsidP="00D859D2">
      <w:pPr>
        <w:rPr>
          <w:rFonts w:asciiTheme="minorHAnsi" w:hAnsiTheme="minorHAnsi" w:cstheme="minorHAnsi"/>
          <w:b/>
          <w:sz w:val="22"/>
          <w:szCs w:val="22"/>
        </w:rPr>
      </w:pPr>
      <w:r w:rsidRPr="00D859D2">
        <w:rPr>
          <w:rFonts w:asciiTheme="minorHAnsi" w:hAnsiTheme="minorHAnsi" w:cstheme="minorHAnsi"/>
          <w:b/>
          <w:sz w:val="22"/>
          <w:szCs w:val="22"/>
        </w:rPr>
        <w:t>Desirable:</w:t>
      </w:r>
      <w:r w:rsidR="00A9652E" w:rsidRPr="00D859D2">
        <w:rPr>
          <w:rFonts w:asciiTheme="minorHAnsi" w:hAnsiTheme="minorHAnsi" w:cstheme="minorHAnsi"/>
          <w:b/>
          <w:sz w:val="22"/>
          <w:szCs w:val="22"/>
        </w:rPr>
        <w:t xml:space="preserve"> </w:t>
      </w:r>
    </w:p>
    <w:p w14:paraId="3236DFFA" w14:textId="77777777" w:rsidR="00D859D2" w:rsidRDefault="00D859D2" w:rsidP="00D859D2">
      <w:pPr>
        <w:tabs>
          <w:tab w:val="left" w:pos="1134"/>
        </w:tabs>
        <w:rPr>
          <w:rFonts w:asciiTheme="minorHAnsi" w:hAnsiTheme="minorHAnsi" w:cstheme="minorHAnsi"/>
          <w:sz w:val="22"/>
          <w:szCs w:val="22"/>
        </w:rPr>
      </w:pPr>
    </w:p>
    <w:p w14:paraId="155186BF" w14:textId="3E8FEAFE" w:rsidR="00964E0A" w:rsidRPr="00D859D2" w:rsidRDefault="00D859D2" w:rsidP="00D859D2">
      <w:pPr>
        <w:pStyle w:val="ListParagraph"/>
        <w:numPr>
          <w:ilvl w:val="0"/>
          <w:numId w:val="10"/>
        </w:numPr>
        <w:tabs>
          <w:tab w:val="left" w:pos="1134"/>
        </w:tabs>
        <w:rPr>
          <w:rFonts w:asciiTheme="minorHAnsi" w:hAnsiTheme="minorHAnsi" w:cstheme="minorHAnsi"/>
          <w:sz w:val="22"/>
          <w:szCs w:val="22"/>
        </w:rPr>
      </w:pPr>
      <w:r w:rsidRPr="00D859D2">
        <w:rPr>
          <w:rFonts w:asciiTheme="minorHAnsi" w:hAnsiTheme="minorHAnsi" w:cstheme="minorHAnsi"/>
          <w:sz w:val="22"/>
          <w:szCs w:val="22"/>
        </w:rPr>
        <w:t xml:space="preserve">Experience of mentoring. </w:t>
      </w:r>
    </w:p>
    <w:p w14:paraId="73AB1CF5" w14:textId="16F37185" w:rsidR="00110D8F" w:rsidRPr="00D859D2" w:rsidRDefault="00D859D2" w:rsidP="00D859D2">
      <w:pPr>
        <w:pStyle w:val="ListParagraph"/>
        <w:numPr>
          <w:ilvl w:val="0"/>
          <w:numId w:val="10"/>
        </w:numPr>
        <w:tabs>
          <w:tab w:val="left" w:pos="1134"/>
        </w:tabs>
        <w:rPr>
          <w:rFonts w:asciiTheme="minorHAnsi" w:hAnsiTheme="minorHAnsi" w:cstheme="minorHAnsi"/>
          <w:sz w:val="22"/>
          <w:szCs w:val="22"/>
        </w:rPr>
      </w:pPr>
      <w:r w:rsidRPr="00D859D2">
        <w:rPr>
          <w:rFonts w:asciiTheme="minorHAnsi" w:hAnsiTheme="minorHAnsi" w:cstheme="minorHAnsi"/>
          <w:sz w:val="22"/>
          <w:szCs w:val="22"/>
        </w:rPr>
        <w:t xml:space="preserve">Delivering training. </w:t>
      </w:r>
    </w:p>
    <w:p w14:paraId="0682DF77" w14:textId="34261DD7" w:rsidR="00110D8F" w:rsidRPr="00D859D2" w:rsidRDefault="00D859D2" w:rsidP="00D859D2">
      <w:pPr>
        <w:pStyle w:val="ListParagraph"/>
        <w:numPr>
          <w:ilvl w:val="0"/>
          <w:numId w:val="10"/>
        </w:numPr>
        <w:tabs>
          <w:tab w:val="left" w:pos="1134"/>
        </w:tabs>
        <w:rPr>
          <w:rFonts w:asciiTheme="minorHAnsi" w:hAnsiTheme="minorHAnsi" w:cstheme="minorHAnsi"/>
          <w:sz w:val="22"/>
          <w:szCs w:val="22"/>
        </w:rPr>
      </w:pPr>
      <w:r w:rsidRPr="00D859D2">
        <w:rPr>
          <w:rFonts w:asciiTheme="minorHAnsi" w:hAnsiTheme="minorHAnsi" w:cstheme="minorHAnsi"/>
          <w:sz w:val="22"/>
          <w:szCs w:val="22"/>
        </w:rPr>
        <w:t xml:space="preserve">Co-production work. </w:t>
      </w:r>
    </w:p>
    <w:p w14:paraId="65C38077" w14:textId="0E3A92B0" w:rsidR="00110D8F" w:rsidRPr="00D859D2" w:rsidRDefault="00D859D2" w:rsidP="00D859D2">
      <w:pPr>
        <w:pStyle w:val="ListParagraph"/>
        <w:numPr>
          <w:ilvl w:val="0"/>
          <w:numId w:val="10"/>
        </w:numPr>
        <w:tabs>
          <w:tab w:val="left" w:pos="1134"/>
        </w:tabs>
        <w:rPr>
          <w:rFonts w:asciiTheme="minorHAnsi" w:hAnsiTheme="minorHAnsi" w:cstheme="minorHAnsi"/>
          <w:sz w:val="22"/>
          <w:szCs w:val="22"/>
        </w:rPr>
      </w:pPr>
      <w:r w:rsidRPr="00D859D2">
        <w:rPr>
          <w:rFonts w:asciiTheme="minorHAnsi" w:hAnsiTheme="minorHAnsi" w:cstheme="minorHAnsi"/>
          <w:sz w:val="22"/>
          <w:szCs w:val="22"/>
        </w:rPr>
        <w:t xml:space="preserve">Leading groups </w:t>
      </w:r>
    </w:p>
    <w:p w14:paraId="235499B2" w14:textId="03E1151E" w:rsidR="00D859D2" w:rsidRPr="00D859D2" w:rsidRDefault="00D859D2" w:rsidP="00D859D2">
      <w:pPr>
        <w:pStyle w:val="ListParagraph"/>
        <w:numPr>
          <w:ilvl w:val="0"/>
          <w:numId w:val="10"/>
        </w:numPr>
        <w:tabs>
          <w:tab w:val="left" w:pos="1134"/>
        </w:tabs>
        <w:rPr>
          <w:rFonts w:asciiTheme="minorHAnsi" w:hAnsiTheme="minorHAnsi" w:cstheme="minorHAnsi"/>
          <w:sz w:val="22"/>
          <w:szCs w:val="22"/>
        </w:rPr>
      </w:pPr>
      <w:r w:rsidRPr="00D859D2">
        <w:rPr>
          <w:rFonts w:asciiTheme="minorHAnsi" w:hAnsiTheme="minorHAnsi" w:cstheme="minorHAnsi"/>
          <w:sz w:val="22"/>
          <w:szCs w:val="22"/>
        </w:rPr>
        <w:t xml:space="preserve">Doing interviews </w:t>
      </w:r>
    </w:p>
    <w:p w14:paraId="64D5CED3" w14:textId="77777777" w:rsidR="00D859D2" w:rsidRDefault="00D859D2" w:rsidP="00110D8F">
      <w:pPr>
        <w:tabs>
          <w:tab w:val="left" w:pos="1134"/>
        </w:tabs>
        <w:rPr>
          <w:rFonts w:asciiTheme="minorHAnsi" w:hAnsiTheme="minorHAnsi" w:cstheme="minorHAnsi"/>
          <w:sz w:val="22"/>
          <w:szCs w:val="22"/>
        </w:rPr>
      </w:pPr>
    </w:p>
    <w:p w14:paraId="7CEB599A" w14:textId="77777777" w:rsidR="00D859D2" w:rsidRPr="00110D8F" w:rsidRDefault="00D859D2" w:rsidP="00110D8F">
      <w:pPr>
        <w:tabs>
          <w:tab w:val="left" w:pos="1134"/>
        </w:tabs>
        <w:rPr>
          <w:rFonts w:asciiTheme="minorHAnsi" w:hAnsiTheme="minorHAnsi" w:cstheme="minorHAnsi"/>
          <w:sz w:val="22"/>
          <w:szCs w:val="22"/>
        </w:rPr>
      </w:pPr>
    </w:p>
    <w:p w14:paraId="182443D4" w14:textId="77777777" w:rsidR="004024BE" w:rsidRPr="002F2F92" w:rsidRDefault="004024BE" w:rsidP="004024BE">
      <w:pPr>
        <w:pStyle w:val="ListParagraph"/>
        <w:tabs>
          <w:tab w:val="left" w:pos="1134"/>
        </w:tabs>
        <w:rPr>
          <w:rFonts w:asciiTheme="minorHAnsi" w:hAnsiTheme="minorHAnsi" w:cstheme="minorHAnsi"/>
          <w:sz w:val="22"/>
          <w:szCs w:val="22"/>
        </w:rPr>
      </w:pPr>
    </w:p>
    <w:p w14:paraId="424AD363" w14:textId="77777777" w:rsidR="00BF5D0A" w:rsidRPr="00B22927" w:rsidRDefault="00BF5D0A" w:rsidP="00BF5D0A">
      <w:pPr>
        <w:rPr>
          <w:rFonts w:asciiTheme="minorHAnsi" w:hAnsiTheme="minorHAnsi" w:cstheme="minorHAnsi"/>
          <w:sz w:val="22"/>
          <w:szCs w:val="22"/>
        </w:rPr>
      </w:pPr>
    </w:p>
    <w:p w14:paraId="4B9C5FB8" w14:textId="77777777" w:rsidR="001033D9" w:rsidRPr="00B22927" w:rsidRDefault="00110D8F" w:rsidP="00BF5D0A">
      <w:pPr>
        <w:shd w:val="clear" w:color="auto" w:fill="D9D9D9"/>
        <w:rPr>
          <w:rFonts w:asciiTheme="minorHAnsi" w:hAnsiTheme="minorHAnsi" w:cstheme="minorHAnsi"/>
          <w:b/>
          <w:sz w:val="22"/>
          <w:szCs w:val="22"/>
        </w:rPr>
      </w:pPr>
      <w:r>
        <w:rPr>
          <w:rFonts w:asciiTheme="minorHAnsi" w:hAnsiTheme="minorHAnsi" w:cstheme="minorHAnsi"/>
          <w:b/>
          <w:sz w:val="22"/>
          <w:szCs w:val="22"/>
        </w:rPr>
        <w:t>QUALIFICATIONS</w:t>
      </w:r>
    </w:p>
    <w:p w14:paraId="4910FF1E" w14:textId="77777777" w:rsidR="00BF5D0A" w:rsidRPr="00B22927" w:rsidRDefault="00BF5D0A" w:rsidP="00757687">
      <w:pPr>
        <w:rPr>
          <w:rFonts w:asciiTheme="minorHAnsi" w:hAnsiTheme="minorHAnsi" w:cstheme="minorHAnsi"/>
          <w:bCs/>
          <w:sz w:val="22"/>
          <w:szCs w:val="22"/>
        </w:rPr>
      </w:pPr>
    </w:p>
    <w:p w14:paraId="2C18039B" w14:textId="77777777" w:rsidR="004024BE" w:rsidRDefault="00110D8F">
      <w:pPr>
        <w:rPr>
          <w:rFonts w:asciiTheme="minorHAnsi" w:hAnsiTheme="minorHAnsi" w:cstheme="minorHAnsi"/>
          <w:b/>
          <w:sz w:val="22"/>
          <w:szCs w:val="22"/>
        </w:rPr>
      </w:pPr>
      <w:r>
        <w:rPr>
          <w:rFonts w:asciiTheme="minorHAnsi" w:hAnsiTheme="minorHAnsi" w:cstheme="minorHAnsi"/>
          <w:b/>
          <w:sz w:val="22"/>
          <w:szCs w:val="22"/>
        </w:rPr>
        <w:t>Essential:</w:t>
      </w:r>
    </w:p>
    <w:p w14:paraId="304F25C1" w14:textId="77777777" w:rsidR="00110D8F" w:rsidRDefault="00110D8F">
      <w:pPr>
        <w:rPr>
          <w:rFonts w:asciiTheme="minorHAnsi" w:hAnsiTheme="minorHAnsi" w:cstheme="minorHAnsi"/>
          <w:sz w:val="22"/>
          <w:szCs w:val="22"/>
        </w:rPr>
      </w:pPr>
    </w:p>
    <w:p w14:paraId="15D64028" w14:textId="75256141" w:rsidR="00110D8F" w:rsidRPr="00110D8F" w:rsidRDefault="00D859D2">
      <w:pPr>
        <w:rPr>
          <w:rFonts w:asciiTheme="minorHAnsi" w:hAnsiTheme="minorHAnsi" w:cstheme="minorHAnsi"/>
          <w:sz w:val="22"/>
          <w:szCs w:val="22"/>
        </w:rPr>
      </w:pPr>
      <w:r>
        <w:rPr>
          <w:rFonts w:asciiTheme="minorHAnsi" w:hAnsiTheme="minorHAnsi" w:cstheme="minorHAnsi"/>
          <w:sz w:val="22"/>
          <w:szCs w:val="22"/>
        </w:rPr>
        <w:t xml:space="preserve">None </w:t>
      </w:r>
    </w:p>
    <w:p w14:paraId="5767FDEB" w14:textId="77777777" w:rsidR="00110D8F" w:rsidRDefault="00110D8F">
      <w:pPr>
        <w:rPr>
          <w:rFonts w:asciiTheme="minorHAnsi" w:hAnsiTheme="minorHAnsi" w:cstheme="minorHAnsi"/>
          <w:b/>
          <w:sz w:val="22"/>
          <w:szCs w:val="22"/>
        </w:rPr>
      </w:pPr>
    </w:p>
    <w:p w14:paraId="4B8513D6" w14:textId="77777777" w:rsidR="00110D8F" w:rsidRDefault="00110D8F">
      <w:pPr>
        <w:rPr>
          <w:rFonts w:asciiTheme="minorHAnsi" w:hAnsiTheme="minorHAnsi" w:cstheme="minorHAnsi"/>
          <w:b/>
          <w:sz w:val="22"/>
          <w:szCs w:val="22"/>
        </w:rPr>
      </w:pPr>
      <w:r>
        <w:rPr>
          <w:rFonts w:asciiTheme="minorHAnsi" w:hAnsiTheme="minorHAnsi" w:cstheme="minorHAnsi"/>
          <w:b/>
          <w:sz w:val="22"/>
          <w:szCs w:val="22"/>
        </w:rPr>
        <w:t>Desirable:</w:t>
      </w:r>
    </w:p>
    <w:p w14:paraId="4B56CF0F" w14:textId="77777777" w:rsidR="00110D8F" w:rsidRDefault="00110D8F">
      <w:pPr>
        <w:rPr>
          <w:rFonts w:asciiTheme="minorHAnsi" w:hAnsiTheme="minorHAnsi" w:cstheme="minorHAnsi"/>
          <w:sz w:val="22"/>
          <w:szCs w:val="22"/>
        </w:rPr>
      </w:pPr>
    </w:p>
    <w:p w14:paraId="5C5255E1" w14:textId="728FB58B" w:rsidR="00110D8F" w:rsidRPr="00110D8F" w:rsidRDefault="00110D8F">
      <w:pPr>
        <w:rPr>
          <w:rFonts w:asciiTheme="minorHAnsi" w:hAnsiTheme="minorHAnsi" w:cstheme="minorHAnsi"/>
          <w:sz w:val="22"/>
          <w:szCs w:val="22"/>
        </w:rPr>
      </w:pPr>
      <w:r w:rsidRPr="00110D8F">
        <w:rPr>
          <w:rFonts w:asciiTheme="minorHAnsi" w:hAnsiTheme="minorHAnsi" w:cstheme="minorHAnsi"/>
          <w:sz w:val="22"/>
          <w:szCs w:val="22"/>
        </w:rPr>
        <w:t>1.</w:t>
      </w:r>
      <w:r w:rsidR="00D859D2">
        <w:rPr>
          <w:rFonts w:asciiTheme="minorHAnsi" w:hAnsiTheme="minorHAnsi" w:cstheme="minorHAnsi"/>
          <w:sz w:val="22"/>
          <w:szCs w:val="22"/>
        </w:rPr>
        <w:t xml:space="preserve"> Leadership training. </w:t>
      </w:r>
    </w:p>
    <w:p w14:paraId="5DB57400" w14:textId="050D0F03" w:rsidR="00110D8F" w:rsidRPr="00110D8F" w:rsidRDefault="00110D8F">
      <w:pPr>
        <w:rPr>
          <w:rFonts w:asciiTheme="minorHAnsi" w:hAnsiTheme="minorHAnsi" w:cstheme="minorHAnsi"/>
          <w:sz w:val="22"/>
          <w:szCs w:val="22"/>
        </w:rPr>
      </w:pPr>
      <w:r w:rsidRPr="00110D8F">
        <w:rPr>
          <w:rFonts w:asciiTheme="minorHAnsi" w:hAnsiTheme="minorHAnsi" w:cstheme="minorHAnsi"/>
          <w:sz w:val="22"/>
          <w:szCs w:val="22"/>
        </w:rPr>
        <w:t>2.</w:t>
      </w:r>
      <w:r w:rsidR="00D859D2">
        <w:rPr>
          <w:rFonts w:asciiTheme="minorHAnsi" w:hAnsiTheme="minorHAnsi" w:cstheme="minorHAnsi"/>
          <w:sz w:val="22"/>
          <w:szCs w:val="22"/>
        </w:rPr>
        <w:t xml:space="preserve"> Good understanding of written English. </w:t>
      </w:r>
    </w:p>
    <w:p w14:paraId="6E88A2FF" w14:textId="0DEB10CD" w:rsidR="00110D8F" w:rsidRPr="00110D8F" w:rsidRDefault="00110D8F">
      <w:pPr>
        <w:rPr>
          <w:rFonts w:asciiTheme="minorHAnsi" w:hAnsiTheme="minorHAnsi" w:cstheme="minorHAnsi"/>
          <w:sz w:val="22"/>
          <w:szCs w:val="22"/>
        </w:rPr>
      </w:pPr>
    </w:p>
    <w:p w14:paraId="0AE20C59" w14:textId="77777777" w:rsidR="00110D8F" w:rsidRDefault="00110D8F">
      <w:pPr>
        <w:rPr>
          <w:rFonts w:asciiTheme="minorHAnsi" w:hAnsiTheme="minorHAnsi" w:cstheme="minorHAnsi"/>
          <w:b/>
          <w:sz w:val="22"/>
          <w:szCs w:val="22"/>
        </w:rPr>
      </w:pPr>
    </w:p>
    <w:p w14:paraId="1D00619D" w14:textId="77777777" w:rsidR="00B156D5" w:rsidRPr="00B22927" w:rsidRDefault="00110D8F" w:rsidP="00BF5D0A">
      <w:pPr>
        <w:shd w:val="clear" w:color="auto" w:fill="D9D9D9"/>
        <w:rPr>
          <w:rFonts w:asciiTheme="minorHAnsi" w:hAnsiTheme="minorHAnsi" w:cstheme="minorHAnsi"/>
          <w:b/>
          <w:sz w:val="22"/>
          <w:szCs w:val="22"/>
        </w:rPr>
      </w:pPr>
      <w:r>
        <w:rPr>
          <w:rFonts w:asciiTheme="minorHAnsi" w:hAnsiTheme="minorHAnsi" w:cstheme="minorHAnsi"/>
          <w:b/>
          <w:sz w:val="22"/>
          <w:szCs w:val="22"/>
        </w:rPr>
        <w:t>KNOWLEDGE</w:t>
      </w:r>
    </w:p>
    <w:p w14:paraId="32AD8F1D" w14:textId="77777777" w:rsidR="0083746E" w:rsidRDefault="0083746E" w:rsidP="00757687">
      <w:pPr>
        <w:rPr>
          <w:rFonts w:asciiTheme="minorHAnsi" w:hAnsiTheme="minorHAnsi" w:cstheme="minorHAnsi"/>
          <w:sz w:val="22"/>
          <w:szCs w:val="22"/>
        </w:rPr>
      </w:pPr>
    </w:p>
    <w:p w14:paraId="47582586" w14:textId="77777777" w:rsidR="00110D8F" w:rsidRPr="00110D8F" w:rsidRDefault="00110D8F" w:rsidP="00757687">
      <w:pPr>
        <w:rPr>
          <w:rFonts w:asciiTheme="minorHAnsi" w:hAnsiTheme="minorHAnsi" w:cstheme="minorHAnsi"/>
          <w:b/>
          <w:sz w:val="22"/>
          <w:szCs w:val="22"/>
        </w:rPr>
      </w:pPr>
      <w:r w:rsidRPr="00110D8F">
        <w:rPr>
          <w:rFonts w:asciiTheme="minorHAnsi" w:hAnsiTheme="minorHAnsi" w:cstheme="minorHAnsi"/>
          <w:b/>
          <w:sz w:val="22"/>
          <w:szCs w:val="22"/>
        </w:rPr>
        <w:t>Essential:</w:t>
      </w:r>
    </w:p>
    <w:p w14:paraId="1BA4654A" w14:textId="77777777" w:rsidR="00110D8F" w:rsidRDefault="00110D8F" w:rsidP="00757687">
      <w:pPr>
        <w:rPr>
          <w:rFonts w:asciiTheme="minorHAnsi" w:hAnsiTheme="minorHAnsi" w:cstheme="minorHAnsi"/>
          <w:sz w:val="22"/>
          <w:szCs w:val="22"/>
        </w:rPr>
      </w:pPr>
    </w:p>
    <w:p w14:paraId="0CCE9909" w14:textId="0CEE6D0C" w:rsidR="00110D8F" w:rsidRDefault="00110D8F" w:rsidP="00757687">
      <w:pPr>
        <w:rPr>
          <w:rFonts w:asciiTheme="minorHAnsi" w:hAnsiTheme="minorHAnsi" w:cstheme="minorHAnsi"/>
          <w:sz w:val="22"/>
          <w:szCs w:val="22"/>
        </w:rPr>
      </w:pPr>
      <w:r>
        <w:rPr>
          <w:rFonts w:asciiTheme="minorHAnsi" w:hAnsiTheme="minorHAnsi" w:cstheme="minorHAnsi"/>
          <w:sz w:val="22"/>
          <w:szCs w:val="22"/>
        </w:rPr>
        <w:t>1.</w:t>
      </w:r>
      <w:r w:rsidR="00D859D2">
        <w:rPr>
          <w:rFonts w:asciiTheme="minorHAnsi" w:hAnsiTheme="minorHAnsi" w:cstheme="minorHAnsi"/>
          <w:sz w:val="22"/>
          <w:szCs w:val="22"/>
        </w:rPr>
        <w:t xml:space="preserve"> </w:t>
      </w:r>
      <w:r w:rsidR="00214AE0">
        <w:rPr>
          <w:rFonts w:asciiTheme="minorHAnsi" w:hAnsiTheme="minorHAnsi" w:cstheme="minorHAnsi"/>
          <w:sz w:val="22"/>
          <w:szCs w:val="22"/>
        </w:rPr>
        <w:t xml:space="preserve">Understand issues faced by people with a learning disability around employment. </w:t>
      </w:r>
    </w:p>
    <w:p w14:paraId="2BD20506" w14:textId="77777777" w:rsidR="00110D8F" w:rsidRDefault="00110D8F" w:rsidP="00757687">
      <w:pPr>
        <w:rPr>
          <w:rFonts w:asciiTheme="minorHAnsi" w:hAnsiTheme="minorHAnsi" w:cstheme="minorHAnsi"/>
          <w:sz w:val="22"/>
          <w:szCs w:val="22"/>
        </w:rPr>
      </w:pPr>
    </w:p>
    <w:p w14:paraId="331773F3" w14:textId="77777777" w:rsidR="00110D8F" w:rsidRPr="00110D8F" w:rsidRDefault="00110D8F" w:rsidP="00757687">
      <w:pPr>
        <w:rPr>
          <w:rFonts w:asciiTheme="minorHAnsi" w:hAnsiTheme="minorHAnsi" w:cstheme="minorHAnsi"/>
          <w:b/>
          <w:sz w:val="22"/>
          <w:szCs w:val="22"/>
        </w:rPr>
      </w:pPr>
      <w:r w:rsidRPr="00110D8F">
        <w:rPr>
          <w:rFonts w:asciiTheme="minorHAnsi" w:hAnsiTheme="minorHAnsi" w:cstheme="minorHAnsi"/>
          <w:b/>
          <w:sz w:val="22"/>
          <w:szCs w:val="22"/>
        </w:rPr>
        <w:t>Desirable:</w:t>
      </w:r>
    </w:p>
    <w:p w14:paraId="25C7F0AB" w14:textId="77777777" w:rsidR="00110D8F" w:rsidRDefault="00110D8F" w:rsidP="00757687">
      <w:pPr>
        <w:rPr>
          <w:rFonts w:asciiTheme="minorHAnsi" w:hAnsiTheme="minorHAnsi" w:cstheme="minorHAnsi"/>
          <w:sz w:val="22"/>
          <w:szCs w:val="22"/>
        </w:rPr>
      </w:pPr>
    </w:p>
    <w:p w14:paraId="02689D3A" w14:textId="5D99E852" w:rsidR="00110D8F" w:rsidRDefault="00110D8F" w:rsidP="00757687">
      <w:pPr>
        <w:rPr>
          <w:rFonts w:asciiTheme="minorHAnsi" w:hAnsiTheme="minorHAnsi" w:cstheme="minorHAnsi"/>
          <w:sz w:val="22"/>
          <w:szCs w:val="22"/>
        </w:rPr>
      </w:pPr>
      <w:r>
        <w:rPr>
          <w:rFonts w:asciiTheme="minorHAnsi" w:hAnsiTheme="minorHAnsi" w:cstheme="minorHAnsi"/>
          <w:sz w:val="22"/>
          <w:szCs w:val="22"/>
        </w:rPr>
        <w:t>1.</w:t>
      </w:r>
      <w:r w:rsidR="00214AE0">
        <w:rPr>
          <w:rFonts w:asciiTheme="minorHAnsi" w:hAnsiTheme="minorHAnsi" w:cstheme="minorHAnsi"/>
          <w:sz w:val="22"/>
          <w:szCs w:val="22"/>
        </w:rPr>
        <w:t xml:space="preserve"> How a focus group works. </w:t>
      </w:r>
    </w:p>
    <w:p w14:paraId="02646A07" w14:textId="77CCC5C4" w:rsidR="00110D8F" w:rsidRDefault="00110D8F" w:rsidP="00757687">
      <w:pPr>
        <w:rPr>
          <w:rFonts w:asciiTheme="minorHAnsi" w:hAnsiTheme="minorHAnsi" w:cstheme="minorHAnsi"/>
          <w:sz w:val="22"/>
          <w:szCs w:val="22"/>
        </w:rPr>
      </w:pPr>
      <w:r>
        <w:rPr>
          <w:rFonts w:asciiTheme="minorHAnsi" w:hAnsiTheme="minorHAnsi" w:cstheme="minorHAnsi"/>
          <w:sz w:val="22"/>
          <w:szCs w:val="22"/>
        </w:rPr>
        <w:t>2.</w:t>
      </w:r>
      <w:r w:rsidR="00214AE0">
        <w:rPr>
          <w:rFonts w:asciiTheme="minorHAnsi" w:hAnsiTheme="minorHAnsi" w:cstheme="minorHAnsi"/>
          <w:sz w:val="22"/>
          <w:szCs w:val="22"/>
        </w:rPr>
        <w:t xml:space="preserve"> Employment rights. </w:t>
      </w:r>
    </w:p>
    <w:p w14:paraId="141591F0" w14:textId="4A48EF99" w:rsidR="00110D8F" w:rsidRDefault="00110D8F" w:rsidP="00757687">
      <w:pPr>
        <w:rPr>
          <w:rFonts w:asciiTheme="minorHAnsi" w:hAnsiTheme="minorHAnsi" w:cstheme="minorHAnsi"/>
          <w:sz w:val="22"/>
          <w:szCs w:val="22"/>
        </w:rPr>
      </w:pPr>
    </w:p>
    <w:p w14:paraId="1A8C5019" w14:textId="77777777" w:rsidR="00110D8F" w:rsidRDefault="00110D8F" w:rsidP="00757687">
      <w:pPr>
        <w:rPr>
          <w:rFonts w:asciiTheme="minorHAnsi" w:hAnsiTheme="minorHAnsi" w:cstheme="minorHAnsi"/>
          <w:sz w:val="22"/>
          <w:szCs w:val="22"/>
        </w:rPr>
      </w:pPr>
    </w:p>
    <w:p w14:paraId="13E9937F" w14:textId="77777777" w:rsidR="00110D8F" w:rsidRDefault="00110D8F" w:rsidP="00757687">
      <w:pPr>
        <w:rPr>
          <w:rFonts w:asciiTheme="minorHAnsi" w:hAnsiTheme="minorHAnsi" w:cstheme="minorHAnsi"/>
          <w:sz w:val="22"/>
          <w:szCs w:val="22"/>
        </w:rPr>
      </w:pPr>
    </w:p>
    <w:p w14:paraId="02CC1C66" w14:textId="77777777" w:rsidR="00110D8F" w:rsidRPr="00B22927" w:rsidRDefault="00110D8F" w:rsidP="00110D8F">
      <w:pPr>
        <w:shd w:val="clear" w:color="auto" w:fill="D9D9D9"/>
        <w:rPr>
          <w:rFonts w:asciiTheme="minorHAnsi" w:hAnsiTheme="minorHAnsi" w:cstheme="minorHAnsi"/>
          <w:b/>
          <w:sz w:val="22"/>
          <w:szCs w:val="22"/>
        </w:rPr>
      </w:pPr>
      <w:r>
        <w:rPr>
          <w:rFonts w:asciiTheme="minorHAnsi" w:hAnsiTheme="minorHAnsi" w:cstheme="minorHAnsi"/>
          <w:b/>
          <w:sz w:val="22"/>
          <w:szCs w:val="22"/>
        </w:rPr>
        <w:lastRenderedPageBreak/>
        <w:t>SKILLS</w:t>
      </w:r>
    </w:p>
    <w:p w14:paraId="6B6A1D70" w14:textId="77777777" w:rsidR="00110D8F" w:rsidRDefault="00110D8F" w:rsidP="00110D8F">
      <w:pPr>
        <w:rPr>
          <w:rFonts w:asciiTheme="minorHAnsi" w:hAnsiTheme="minorHAnsi" w:cstheme="minorHAnsi"/>
          <w:sz w:val="22"/>
          <w:szCs w:val="22"/>
        </w:rPr>
      </w:pPr>
    </w:p>
    <w:p w14:paraId="60F84E38" w14:textId="77777777" w:rsidR="00110D8F" w:rsidRPr="00110D8F" w:rsidRDefault="00110D8F" w:rsidP="00110D8F">
      <w:pPr>
        <w:rPr>
          <w:rFonts w:asciiTheme="minorHAnsi" w:hAnsiTheme="minorHAnsi" w:cstheme="minorHAnsi"/>
          <w:b/>
          <w:sz w:val="22"/>
          <w:szCs w:val="22"/>
        </w:rPr>
      </w:pPr>
      <w:r w:rsidRPr="00110D8F">
        <w:rPr>
          <w:rFonts w:asciiTheme="minorHAnsi" w:hAnsiTheme="minorHAnsi" w:cstheme="minorHAnsi"/>
          <w:b/>
          <w:sz w:val="22"/>
          <w:szCs w:val="22"/>
        </w:rPr>
        <w:t>Essential:</w:t>
      </w:r>
    </w:p>
    <w:p w14:paraId="30DDA6EB" w14:textId="77777777" w:rsidR="00110D8F" w:rsidRDefault="00110D8F" w:rsidP="00110D8F">
      <w:pPr>
        <w:rPr>
          <w:rFonts w:asciiTheme="minorHAnsi" w:hAnsiTheme="minorHAnsi" w:cstheme="minorHAnsi"/>
          <w:sz w:val="22"/>
          <w:szCs w:val="22"/>
        </w:rPr>
      </w:pPr>
    </w:p>
    <w:p w14:paraId="4259406A" w14:textId="12565623" w:rsidR="00110D8F" w:rsidRDefault="00110D8F" w:rsidP="00110D8F">
      <w:pPr>
        <w:rPr>
          <w:rFonts w:asciiTheme="minorHAnsi" w:hAnsiTheme="minorHAnsi" w:cstheme="minorHAnsi"/>
          <w:sz w:val="22"/>
          <w:szCs w:val="22"/>
        </w:rPr>
      </w:pPr>
      <w:r>
        <w:rPr>
          <w:rFonts w:asciiTheme="minorHAnsi" w:hAnsiTheme="minorHAnsi" w:cstheme="minorHAnsi"/>
          <w:sz w:val="22"/>
          <w:szCs w:val="22"/>
        </w:rPr>
        <w:t>1.</w:t>
      </w:r>
      <w:r w:rsidR="00214AE0">
        <w:rPr>
          <w:rFonts w:asciiTheme="minorHAnsi" w:hAnsiTheme="minorHAnsi" w:cstheme="minorHAnsi"/>
          <w:sz w:val="22"/>
          <w:szCs w:val="22"/>
        </w:rPr>
        <w:t xml:space="preserve"> Reliable. </w:t>
      </w:r>
    </w:p>
    <w:p w14:paraId="75090170" w14:textId="08FF9231" w:rsidR="00110D8F" w:rsidRDefault="00110D8F" w:rsidP="00110D8F">
      <w:pPr>
        <w:rPr>
          <w:rFonts w:asciiTheme="minorHAnsi" w:hAnsiTheme="minorHAnsi" w:cstheme="minorHAnsi"/>
          <w:sz w:val="22"/>
          <w:szCs w:val="22"/>
        </w:rPr>
      </w:pPr>
      <w:r>
        <w:rPr>
          <w:rFonts w:asciiTheme="minorHAnsi" w:hAnsiTheme="minorHAnsi" w:cstheme="minorHAnsi"/>
          <w:sz w:val="22"/>
          <w:szCs w:val="22"/>
        </w:rPr>
        <w:t>2.</w:t>
      </w:r>
      <w:r w:rsidR="00214AE0">
        <w:rPr>
          <w:rFonts w:asciiTheme="minorHAnsi" w:hAnsiTheme="minorHAnsi" w:cstheme="minorHAnsi"/>
          <w:sz w:val="22"/>
          <w:szCs w:val="22"/>
        </w:rPr>
        <w:t xml:space="preserve"> Supportive.</w:t>
      </w:r>
    </w:p>
    <w:p w14:paraId="75892B35" w14:textId="562FE735" w:rsidR="00110D8F" w:rsidRDefault="00110D8F" w:rsidP="00110D8F">
      <w:pPr>
        <w:rPr>
          <w:rFonts w:asciiTheme="minorHAnsi" w:hAnsiTheme="minorHAnsi" w:cstheme="minorHAnsi"/>
          <w:sz w:val="22"/>
          <w:szCs w:val="22"/>
        </w:rPr>
      </w:pPr>
      <w:r>
        <w:rPr>
          <w:rFonts w:asciiTheme="minorHAnsi" w:hAnsiTheme="minorHAnsi" w:cstheme="minorHAnsi"/>
          <w:sz w:val="22"/>
          <w:szCs w:val="22"/>
        </w:rPr>
        <w:t>3.</w:t>
      </w:r>
      <w:r w:rsidR="00214AE0">
        <w:rPr>
          <w:rFonts w:asciiTheme="minorHAnsi" w:hAnsiTheme="minorHAnsi" w:cstheme="minorHAnsi"/>
          <w:sz w:val="22"/>
          <w:szCs w:val="22"/>
        </w:rPr>
        <w:t xml:space="preserve"> Good at approaching people and communicating. </w:t>
      </w:r>
    </w:p>
    <w:p w14:paraId="2A4B8478" w14:textId="58AE54B9" w:rsidR="00110D8F" w:rsidRDefault="00110D8F" w:rsidP="00110D8F">
      <w:pPr>
        <w:rPr>
          <w:rFonts w:asciiTheme="minorHAnsi" w:hAnsiTheme="minorHAnsi" w:cstheme="minorHAnsi"/>
          <w:sz w:val="22"/>
          <w:szCs w:val="22"/>
        </w:rPr>
      </w:pPr>
    </w:p>
    <w:p w14:paraId="2E25BEF2" w14:textId="77777777" w:rsidR="00110D8F" w:rsidRDefault="00110D8F" w:rsidP="00110D8F">
      <w:pPr>
        <w:rPr>
          <w:rFonts w:asciiTheme="minorHAnsi" w:hAnsiTheme="minorHAnsi" w:cstheme="minorHAnsi"/>
          <w:sz w:val="22"/>
          <w:szCs w:val="22"/>
        </w:rPr>
      </w:pPr>
    </w:p>
    <w:p w14:paraId="791B0B19" w14:textId="77777777" w:rsidR="00110D8F" w:rsidRPr="00110D8F" w:rsidRDefault="00110D8F" w:rsidP="00110D8F">
      <w:pPr>
        <w:rPr>
          <w:rFonts w:asciiTheme="minorHAnsi" w:hAnsiTheme="minorHAnsi" w:cstheme="minorHAnsi"/>
          <w:b/>
          <w:sz w:val="22"/>
          <w:szCs w:val="22"/>
        </w:rPr>
      </w:pPr>
      <w:r w:rsidRPr="00110D8F">
        <w:rPr>
          <w:rFonts w:asciiTheme="minorHAnsi" w:hAnsiTheme="minorHAnsi" w:cstheme="minorHAnsi"/>
          <w:b/>
          <w:sz w:val="22"/>
          <w:szCs w:val="22"/>
        </w:rPr>
        <w:t>Desirable:</w:t>
      </w:r>
    </w:p>
    <w:p w14:paraId="1D85BF56" w14:textId="77777777" w:rsidR="00110D8F" w:rsidRDefault="00110D8F" w:rsidP="00110D8F">
      <w:pPr>
        <w:rPr>
          <w:rFonts w:asciiTheme="minorHAnsi" w:hAnsiTheme="minorHAnsi" w:cstheme="minorHAnsi"/>
          <w:sz w:val="22"/>
          <w:szCs w:val="22"/>
        </w:rPr>
      </w:pPr>
    </w:p>
    <w:p w14:paraId="2F0A0675" w14:textId="6AA17A06" w:rsidR="00110D8F" w:rsidRDefault="00110D8F" w:rsidP="00110D8F">
      <w:pPr>
        <w:rPr>
          <w:rFonts w:asciiTheme="minorHAnsi" w:hAnsiTheme="minorHAnsi" w:cstheme="minorHAnsi"/>
          <w:sz w:val="22"/>
          <w:szCs w:val="22"/>
        </w:rPr>
      </w:pPr>
      <w:r>
        <w:rPr>
          <w:rFonts w:asciiTheme="minorHAnsi" w:hAnsiTheme="minorHAnsi" w:cstheme="minorHAnsi"/>
          <w:sz w:val="22"/>
          <w:szCs w:val="22"/>
        </w:rPr>
        <w:t>1.</w:t>
      </w:r>
      <w:r w:rsidR="00214AE0">
        <w:rPr>
          <w:rFonts w:asciiTheme="minorHAnsi" w:hAnsiTheme="minorHAnsi" w:cstheme="minorHAnsi"/>
          <w:sz w:val="22"/>
          <w:szCs w:val="22"/>
        </w:rPr>
        <w:t xml:space="preserve"> Public Speaking. </w:t>
      </w:r>
    </w:p>
    <w:p w14:paraId="2EA68388" w14:textId="4ABB8390" w:rsidR="00110D8F" w:rsidRDefault="00110D8F" w:rsidP="00110D8F">
      <w:pPr>
        <w:rPr>
          <w:rFonts w:asciiTheme="minorHAnsi" w:hAnsiTheme="minorHAnsi" w:cstheme="minorHAnsi"/>
          <w:sz w:val="22"/>
          <w:szCs w:val="22"/>
        </w:rPr>
      </w:pPr>
      <w:r>
        <w:rPr>
          <w:rFonts w:asciiTheme="minorHAnsi" w:hAnsiTheme="minorHAnsi" w:cstheme="minorHAnsi"/>
          <w:sz w:val="22"/>
          <w:szCs w:val="22"/>
        </w:rPr>
        <w:t>2.</w:t>
      </w:r>
      <w:r w:rsidR="00214AE0">
        <w:rPr>
          <w:rFonts w:asciiTheme="minorHAnsi" w:hAnsiTheme="minorHAnsi" w:cstheme="minorHAnsi"/>
          <w:sz w:val="22"/>
          <w:szCs w:val="22"/>
        </w:rPr>
        <w:t xml:space="preserve"> Using IT and social media. </w:t>
      </w:r>
    </w:p>
    <w:p w14:paraId="2FCC1EAA" w14:textId="3BFCFD7E" w:rsidR="00110D8F" w:rsidRDefault="00110D8F" w:rsidP="00110D8F">
      <w:pPr>
        <w:rPr>
          <w:rFonts w:asciiTheme="minorHAnsi" w:hAnsiTheme="minorHAnsi" w:cstheme="minorHAnsi"/>
          <w:sz w:val="22"/>
          <w:szCs w:val="22"/>
        </w:rPr>
      </w:pPr>
    </w:p>
    <w:p w14:paraId="44C13AA5" w14:textId="77777777" w:rsidR="0055473E" w:rsidRPr="0055473E" w:rsidRDefault="0055473E" w:rsidP="0055473E">
      <w:pPr>
        <w:pStyle w:val="ListParagraph"/>
        <w:rPr>
          <w:rFonts w:asciiTheme="minorHAnsi" w:hAnsiTheme="minorHAnsi" w:cstheme="minorHAnsi"/>
          <w:spacing w:val="-3"/>
          <w:sz w:val="22"/>
          <w:szCs w:val="22"/>
        </w:rPr>
      </w:pPr>
    </w:p>
    <w:p w14:paraId="43F3B272" w14:textId="77777777" w:rsidR="00110D8F" w:rsidRPr="00B22927" w:rsidRDefault="00110D8F" w:rsidP="00110D8F">
      <w:pPr>
        <w:shd w:val="clear" w:color="auto" w:fill="D9D9D9"/>
        <w:rPr>
          <w:rFonts w:asciiTheme="minorHAnsi" w:hAnsiTheme="minorHAnsi" w:cstheme="minorHAnsi"/>
          <w:b/>
          <w:sz w:val="22"/>
          <w:szCs w:val="22"/>
        </w:rPr>
      </w:pPr>
      <w:r>
        <w:rPr>
          <w:rFonts w:asciiTheme="minorHAnsi" w:hAnsiTheme="minorHAnsi" w:cstheme="minorHAnsi"/>
          <w:b/>
          <w:sz w:val="22"/>
          <w:szCs w:val="22"/>
        </w:rPr>
        <w:t>ATTITUDES AND DISPOSITION</w:t>
      </w:r>
    </w:p>
    <w:p w14:paraId="77118578" w14:textId="77777777" w:rsidR="00110D8F" w:rsidRDefault="00110D8F" w:rsidP="00110D8F">
      <w:pPr>
        <w:rPr>
          <w:rFonts w:asciiTheme="minorHAnsi" w:hAnsiTheme="minorHAnsi" w:cstheme="minorHAnsi"/>
          <w:sz w:val="22"/>
          <w:szCs w:val="22"/>
        </w:rPr>
      </w:pPr>
    </w:p>
    <w:p w14:paraId="763A466D" w14:textId="77777777" w:rsidR="00790A21" w:rsidRPr="00790A21" w:rsidRDefault="00790A21" w:rsidP="00110D8F">
      <w:pPr>
        <w:rPr>
          <w:rFonts w:asciiTheme="minorHAnsi" w:hAnsiTheme="minorHAnsi" w:cstheme="minorHAnsi"/>
          <w:b/>
          <w:sz w:val="22"/>
          <w:szCs w:val="22"/>
        </w:rPr>
      </w:pPr>
      <w:r w:rsidRPr="00790A21">
        <w:rPr>
          <w:rFonts w:asciiTheme="minorHAnsi" w:hAnsiTheme="minorHAnsi" w:cstheme="minorHAnsi"/>
          <w:b/>
          <w:sz w:val="22"/>
          <w:szCs w:val="22"/>
        </w:rPr>
        <w:t>To demonstrate, work within and uphold the values of the Advonet Group, which are:</w:t>
      </w:r>
    </w:p>
    <w:p w14:paraId="34ACAAED" w14:textId="77777777" w:rsidR="00790A21" w:rsidRDefault="00790A21" w:rsidP="00110D8F">
      <w:pPr>
        <w:rPr>
          <w:rFonts w:asciiTheme="minorHAnsi" w:hAnsiTheme="minorHAnsi" w:cstheme="minorHAnsi"/>
          <w:sz w:val="22"/>
          <w:szCs w:val="22"/>
        </w:rPr>
      </w:pPr>
    </w:p>
    <w:p w14:paraId="5F260C27" w14:textId="77777777" w:rsidR="00790A21" w:rsidRDefault="00790A21" w:rsidP="00110D8F">
      <w:pPr>
        <w:rPr>
          <w:rFonts w:asciiTheme="minorHAnsi" w:hAnsiTheme="minorHAnsi" w:cstheme="minorHAnsi"/>
          <w:sz w:val="22"/>
          <w:szCs w:val="22"/>
        </w:rPr>
      </w:pPr>
      <w:r w:rsidRPr="00790A21">
        <w:rPr>
          <w:rFonts w:asciiTheme="minorHAnsi" w:hAnsiTheme="minorHAnsi" w:cstheme="minorHAnsi"/>
          <w:b/>
          <w:sz w:val="22"/>
          <w:szCs w:val="22"/>
        </w:rPr>
        <w:t>Independence and Empowerment:</w:t>
      </w:r>
      <w:r>
        <w:rPr>
          <w:rFonts w:asciiTheme="minorHAnsi" w:hAnsiTheme="minorHAnsi" w:cstheme="minorHAnsi"/>
          <w:sz w:val="22"/>
          <w:szCs w:val="22"/>
        </w:rPr>
        <w:t xml:space="preserve"> To trust each other to make decisions based on our values, policies, processes and resources. To work hard to support and helpfully challenge ourselves, our clients and other people we work with and ensure resources are available to everyone.</w:t>
      </w:r>
    </w:p>
    <w:p w14:paraId="51AD2E00" w14:textId="77777777" w:rsidR="00790A21" w:rsidRDefault="00790A21" w:rsidP="00110D8F">
      <w:pPr>
        <w:rPr>
          <w:rFonts w:asciiTheme="minorHAnsi" w:hAnsiTheme="minorHAnsi" w:cstheme="minorHAnsi"/>
          <w:sz w:val="22"/>
          <w:szCs w:val="22"/>
        </w:rPr>
      </w:pPr>
    </w:p>
    <w:p w14:paraId="7BCA9D2C" w14:textId="77777777" w:rsidR="00790A21" w:rsidRDefault="00790A21" w:rsidP="00110D8F">
      <w:pPr>
        <w:rPr>
          <w:rFonts w:asciiTheme="minorHAnsi" w:hAnsiTheme="minorHAnsi" w:cstheme="minorHAnsi"/>
          <w:sz w:val="22"/>
          <w:szCs w:val="22"/>
        </w:rPr>
      </w:pPr>
      <w:r w:rsidRPr="00790A21">
        <w:rPr>
          <w:rFonts w:asciiTheme="minorHAnsi" w:hAnsiTheme="minorHAnsi" w:cstheme="minorHAnsi"/>
          <w:b/>
          <w:sz w:val="22"/>
          <w:szCs w:val="22"/>
        </w:rPr>
        <w:t>Integrity:</w:t>
      </w:r>
      <w:r>
        <w:rPr>
          <w:rFonts w:asciiTheme="minorHAnsi" w:hAnsiTheme="minorHAnsi" w:cstheme="minorHAnsi"/>
          <w:sz w:val="22"/>
          <w:szCs w:val="22"/>
        </w:rPr>
        <w:t xml:space="preserve"> To be open, honest and clear with our clients, ourselves and other professionals about what we can do and can’t do. To be accountable to each other and our clients and be responsible for what we do. To be open to challenges and reflect and take responsibility when things don’t go as planned and celebrate our achievements and successes.</w:t>
      </w:r>
    </w:p>
    <w:p w14:paraId="26FCA5C2" w14:textId="77777777" w:rsidR="00790A21" w:rsidRDefault="00790A21" w:rsidP="00110D8F">
      <w:pPr>
        <w:rPr>
          <w:rFonts w:asciiTheme="minorHAnsi" w:hAnsiTheme="minorHAnsi" w:cstheme="minorHAnsi"/>
          <w:sz w:val="22"/>
          <w:szCs w:val="22"/>
        </w:rPr>
      </w:pPr>
    </w:p>
    <w:p w14:paraId="456FD838" w14:textId="77777777" w:rsidR="00790A21" w:rsidRDefault="00790A21" w:rsidP="00110D8F">
      <w:pPr>
        <w:rPr>
          <w:rFonts w:asciiTheme="minorHAnsi" w:hAnsiTheme="minorHAnsi" w:cstheme="minorHAnsi"/>
          <w:sz w:val="22"/>
          <w:szCs w:val="22"/>
        </w:rPr>
      </w:pPr>
      <w:r w:rsidRPr="00790A21">
        <w:rPr>
          <w:rFonts w:asciiTheme="minorHAnsi" w:hAnsiTheme="minorHAnsi" w:cstheme="minorHAnsi"/>
          <w:b/>
          <w:sz w:val="22"/>
          <w:szCs w:val="22"/>
        </w:rPr>
        <w:t>Equality and Diversity:</w:t>
      </w:r>
      <w:r>
        <w:rPr>
          <w:rFonts w:asciiTheme="minorHAnsi" w:hAnsiTheme="minorHAnsi" w:cstheme="minorHAnsi"/>
          <w:sz w:val="22"/>
          <w:szCs w:val="22"/>
        </w:rPr>
        <w:t xml:space="preserve"> To promote equality and diversity within the Advonet Group and the wider community to give everyone an equal voice. To ensure we are inclusive and accessible for people of all ethnicities, races, gender identities, sexualities and religious beliefs. To meet the needs of both colleagues and clients, and offer training and development.</w:t>
      </w:r>
    </w:p>
    <w:p w14:paraId="6EC6C6E4" w14:textId="77777777" w:rsidR="00790A21" w:rsidRDefault="00790A21" w:rsidP="00110D8F">
      <w:pPr>
        <w:rPr>
          <w:rFonts w:asciiTheme="minorHAnsi" w:hAnsiTheme="minorHAnsi" w:cstheme="minorHAnsi"/>
          <w:sz w:val="22"/>
          <w:szCs w:val="22"/>
        </w:rPr>
      </w:pPr>
    </w:p>
    <w:p w14:paraId="5AC8FDE8" w14:textId="77777777" w:rsidR="0055473E" w:rsidRDefault="0055473E" w:rsidP="0055473E">
      <w:pPr>
        <w:rPr>
          <w:rFonts w:asciiTheme="minorHAnsi" w:hAnsiTheme="minorHAnsi" w:cstheme="minorHAnsi"/>
          <w:spacing w:val="-3"/>
          <w:sz w:val="22"/>
          <w:szCs w:val="22"/>
        </w:rPr>
      </w:pPr>
    </w:p>
    <w:p w14:paraId="6BC18877" w14:textId="77777777" w:rsidR="0055473E" w:rsidRPr="0055473E" w:rsidRDefault="00110D8F"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pacing w:val="-3"/>
          <w:sz w:val="22"/>
          <w:szCs w:val="22"/>
        </w:rPr>
      </w:pPr>
      <w:r>
        <w:rPr>
          <w:rFonts w:asciiTheme="minorHAnsi" w:hAnsiTheme="minorHAnsi" w:cstheme="minorHAnsi"/>
          <w:b/>
          <w:spacing w:val="-3"/>
          <w:sz w:val="22"/>
          <w:szCs w:val="22"/>
        </w:rPr>
        <w:t>SIGNATURE</w:t>
      </w:r>
      <w:r w:rsidR="0055473E" w:rsidRPr="0055473E">
        <w:rPr>
          <w:rFonts w:asciiTheme="minorHAnsi" w:hAnsiTheme="minorHAnsi" w:cstheme="minorHAnsi"/>
          <w:b/>
          <w:spacing w:val="-3"/>
          <w:sz w:val="22"/>
          <w:szCs w:val="22"/>
        </w:rPr>
        <w:t>:</w:t>
      </w:r>
    </w:p>
    <w:p w14:paraId="7A9D3F9A" w14:textId="77777777" w:rsidR="0055473E" w:rsidRDefault="00110D8F"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pacing w:val="-3"/>
          <w:sz w:val="22"/>
          <w:szCs w:val="22"/>
        </w:rPr>
      </w:pPr>
      <w:r>
        <w:rPr>
          <w:rFonts w:asciiTheme="minorHAnsi" w:hAnsiTheme="minorHAnsi" w:cstheme="minorHAnsi"/>
          <w:spacing w:val="-3"/>
          <w:sz w:val="22"/>
          <w:szCs w:val="22"/>
        </w:rPr>
        <w:t xml:space="preserve">MANAGER OF JOB </w:t>
      </w:r>
      <w:r w:rsidR="0055473E">
        <w:rPr>
          <w:rFonts w:asciiTheme="minorHAnsi" w:hAnsiTheme="minorHAnsi" w:cstheme="minorHAnsi"/>
          <w:spacing w:val="-3"/>
          <w:sz w:val="22"/>
          <w:szCs w:val="22"/>
        </w:rPr>
        <w:t>:</w:t>
      </w:r>
    </w:p>
    <w:p w14:paraId="7D9DF93E" w14:textId="77777777" w:rsidR="0055473E" w:rsidRDefault="0055473E"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pacing w:val="-3"/>
          <w:sz w:val="22"/>
          <w:szCs w:val="22"/>
        </w:rPr>
      </w:pPr>
    </w:p>
    <w:p w14:paraId="306FBAEE" w14:textId="77777777" w:rsidR="0055473E" w:rsidRPr="00B22927" w:rsidRDefault="0055473E" w:rsidP="0055473E">
      <w:pPr>
        <w:rPr>
          <w:rFonts w:asciiTheme="minorHAnsi" w:hAnsiTheme="minorHAnsi" w:cstheme="minorHAnsi"/>
          <w:sz w:val="22"/>
          <w:szCs w:val="22"/>
        </w:rPr>
      </w:pPr>
    </w:p>
    <w:sectPr w:rsidR="0055473E" w:rsidRPr="00B22927" w:rsidSect="0075768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56430" w14:textId="77777777" w:rsidR="001E0C7D" w:rsidRDefault="001E0C7D">
      <w:r>
        <w:separator/>
      </w:r>
    </w:p>
  </w:endnote>
  <w:endnote w:type="continuationSeparator" w:id="0">
    <w:p w14:paraId="1984A9EA" w14:textId="77777777" w:rsidR="001E0C7D" w:rsidRDefault="001E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0A711" w14:textId="77777777" w:rsidR="00A54A22" w:rsidRPr="00D617C1" w:rsidRDefault="00A54A22">
    <w:pPr>
      <w:pStyle w:val="Footer"/>
      <w:pBdr>
        <w:top w:val="thinThickSmallGap" w:sz="24" w:space="1" w:color="622423" w:themeColor="accent2" w:themeShade="7F"/>
      </w:pBdr>
      <w:rPr>
        <w:rFonts w:asciiTheme="minorHAnsi" w:eastAsiaTheme="majorEastAsia" w:hAnsiTheme="minorHAnsi" w:cstheme="minorHAnsi"/>
        <w:sz w:val="20"/>
      </w:rPr>
    </w:pPr>
    <w:r w:rsidRPr="00D617C1">
      <w:rPr>
        <w:rFonts w:asciiTheme="minorHAnsi" w:eastAsiaTheme="majorEastAsia" w:hAnsiTheme="minorHAnsi" w:cstheme="minorHAnsi"/>
        <w:sz w:val="20"/>
      </w:rPr>
      <w:t>Advonet</w:t>
    </w:r>
    <w:r w:rsidR="00340A58">
      <w:rPr>
        <w:rFonts w:asciiTheme="minorHAnsi" w:eastAsiaTheme="majorEastAsia" w:hAnsiTheme="minorHAnsi" w:cstheme="minorHAnsi"/>
        <w:sz w:val="20"/>
      </w:rPr>
      <w:t xml:space="preserve"> Group</w:t>
    </w:r>
    <w:r w:rsidR="00110D8F">
      <w:rPr>
        <w:rFonts w:asciiTheme="minorHAnsi" w:eastAsiaTheme="majorEastAsia" w:hAnsiTheme="minorHAnsi" w:cstheme="minorHAnsi"/>
        <w:sz w:val="20"/>
      </w:rPr>
      <w:t xml:space="preserve"> / Person Specification</w:t>
    </w:r>
    <w:r w:rsidR="00D40B84">
      <w:rPr>
        <w:rFonts w:asciiTheme="minorHAnsi" w:eastAsiaTheme="majorEastAsia" w:hAnsiTheme="minorHAnsi" w:cstheme="minorHAnsi"/>
        <w:sz w:val="20"/>
      </w:rPr>
      <w:t xml:space="preserve"> / Job title / Month and year of drafting</w:t>
    </w:r>
    <w:r w:rsidRPr="00D617C1">
      <w:rPr>
        <w:rFonts w:asciiTheme="minorHAnsi" w:eastAsiaTheme="majorEastAsia" w:hAnsiTheme="minorHAnsi" w:cstheme="minorHAnsi"/>
        <w:sz w:val="20"/>
      </w:rPr>
      <w:ptab w:relativeTo="margin" w:alignment="right" w:leader="none"/>
    </w:r>
    <w:r w:rsidRPr="00D617C1">
      <w:rPr>
        <w:rFonts w:asciiTheme="minorHAnsi" w:eastAsiaTheme="majorEastAsia" w:hAnsiTheme="minorHAnsi" w:cstheme="minorHAnsi"/>
        <w:sz w:val="20"/>
      </w:rPr>
      <w:t xml:space="preserve">Page </w:t>
    </w:r>
    <w:r w:rsidR="00DC5FB4" w:rsidRPr="00D617C1">
      <w:rPr>
        <w:rFonts w:asciiTheme="minorHAnsi" w:eastAsiaTheme="minorEastAsia" w:hAnsiTheme="minorHAnsi" w:cstheme="minorHAnsi"/>
        <w:sz w:val="20"/>
      </w:rPr>
      <w:fldChar w:fldCharType="begin"/>
    </w:r>
    <w:r w:rsidRPr="00D617C1">
      <w:rPr>
        <w:rFonts w:asciiTheme="minorHAnsi" w:hAnsiTheme="minorHAnsi" w:cstheme="minorHAnsi"/>
        <w:sz w:val="20"/>
      </w:rPr>
      <w:instrText xml:space="preserve"> PAGE   \* MERGEFORMAT </w:instrText>
    </w:r>
    <w:r w:rsidR="00DC5FB4" w:rsidRPr="00D617C1">
      <w:rPr>
        <w:rFonts w:asciiTheme="minorHAnsi" w:eastAsiaTheme="minorEastAsia" w:hAnsiTheme="minorHAnsi" w:cstheme="minorHAnsi"/>
        <w:sz w:val="20"/>
      </w:rPr>
      <w:fldChar w:fldCharType="separate"/>
    </w:r>
    <w:r w:rsidR="00D36593" w:rsidRPr="00D36593">
      <w:rPr>
        <w:rFonts w:asciiTheme="minorHAnsi" w:eastAsiaTheme="majorEastAsia" w:hAnsiTheme="minorHAnsi" w:cstheme="minorHAnsi"/>
        <w:noProof/>
        <w:sz w:val="20"/>
      </w:rPr>
      <w:t>2</w:t>
    </w:r>
    <w:r w:rsidR="00DC5FB4" w:rsidRPr="00D617C1">
      <w:rPr>
        <w:rFonts w:asciiTheme="minorHAnsi" w:eastAsiaTheme="majorEastAsia" w:hAnsiTheme="minorHAnsi" w:cstheme="minorHAnsi"/>
        <w:noProof/>
        <w:sz w:val="20"/>
      </w:rPr>
      <w:fldChar w:fldCharType="end"/>
    </w:r>
  </w:p>
  <w:p w14:paraId="14463881" w14:textId="77777777" w:rsidR="00DB5EDB" w:rsidRPr="00EC7BAF" w:rsidRDefault="00DB5EDB" w:rsidP="00B00A0A">
    <w:pPr>
      <w:pStyle w:val="Footer"/>
      <w:tabs>
        <w:tab w:val="clear" w:pos="4153"/>
        <w:tab w:val="clear" w:pos="8306"/>
        <w:tab w:val="right" w:pos="9072"/>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CCEC7" w14:textId="77777777" w:rsidR="001E0C7D" w:rsidRDefault="001E0C7D">
      <w:r>
        <w:separator/>
      </w:r>
    </w:p>
  </w:footnote>
  <w:footnote w:type="continuationSeparator" w:id="0">
    <w:p w14:paraId="410A2436" w14:textId="77777777" w:rsidR="001E0C7D" w:rsidRDefault="001E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ajorEastAsia" w:hAnsiTheme="minorHAnsi" w:cstheme="minorHAnsi"/>
        <w:sz w:val="28"/>
        <w:szCs w:val="28"/>
      </w:rPr>
      <w:alias w:val="Title"/>
      <w:id w:val="77738743"/>
      <w:placeholder>
        <w:docPart w:val="8C4C0C2DB85643B284F00CE2A6559C54"/>
      </w:placeholder>
      <w:dataBinding w:prefixMappings="xmlns:ns0='http://schemas.openxmlformats.org/package/2006/metadata/core-properties' xmlns:ns1='http://purl.org/dc/elements/1.1/'" w:xpath="/ns0:coreProperties[1]/ns1:title[1]" w:storeItemID="{6C3C8BC8-F283-45AE-878A-BAB7291924A1}"/>
      <w:text/>
    </w:sdtPr>
    <w:sdtEndPr/>
    <w:sdtContent>
      <w:p w14:paraId="22AD7529" w14:textId="77777777" w:rsidR="00A54A22" w:rsidRPr="00A54A22" w:rsidRDefault="00110D8F" w:rsidP="00D36593">
        <w:pPr>
          <w:pStyle w:val="Header"/>
          <w:pBdr>
            <w:bottom w:val="thickThinSmallGap" w:sz="24" w:space="1" w:color="622423" w:themeColor="accent2" w:themeShade="7F"/>
          </w:pBdr>
          <w:rPr>
            <w:rFonts w:ascii="Arial Narrow" w:eastAsiaTheme="majorEastAsia" w:hAnsi="Arial Narrow" w:cstheme="majorBidi"/>
            <w:szCs w:val="24"/>
          </w:rPr>
        </w:pPr>
        <w:r>
          <w:rPr>
            <w:rFonts w:asciiTheme="minorHAnsi" w:eastAsiaTheme="majorEastAsia" w:hAnsiTheme="minorHAnsi" w:cstheme="minorHAnsi"/>
            <w:sz w:val="28"/>
            <w:szCs w:val="28"/>
          </w:rPr>
          <w:t>ADVONET GROUP PERSON SPECIFICATION</w:t>
        </w:r>
      </w:p>
    </w:sdtContent>
  </w:sdt>
  <w:p w14:paraId="73747936" w14:textId="77777777" w:rsidR="00A54A22" w:rsidRDefault="00A54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9DA"/>
    <w:multiLevelType w:val="hybridMultilevel"/>
    <w:tmpl w:val="1D4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0A0D"/>
    <w:multiLevelType w:val="hybridMultilevel"/>
    <w:tmpl w:val="48BA5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9138E"/>
    <w:multiLevelType w:val="hybridMultilevel"/>
    <w:tmpl w:val="D5C8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60B0"/>
    <w:multiLevelType w:val="hybridMultilevel"/>
    <w:tmpl w:val="2FE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36BAE"/>
    <w:multiLevelType w:val="hybridMultilevel"/>
    <w:tmpl w:val="A63C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B94"/>
    <w:multiLevelType w:val="hybridMultilevel"/>
    <w:tmpl w:val="41A00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A26A5"/>
    <w:multiLevelType w:val="hybridMultilevel"/>
    <w:tmpl w:val="A7E23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E32E1B"/>
    <w:multiLevelType w:val="hybridMultilevel"/>
    <w:tmpl w:val="05E8E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13CF4"/>
    <w:multiLevelType w:val="hybridMultilevel"/>
    <w:tmpl w:val="EF1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980E72"/>
    <w:multiLevelType w:val="hybridMultilevel"/>
    <w:tmpl w:val="AE16FF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3443156">
    <w:abstractNumId w:val="3"/>
  </w:num>
  <w:num w:numId="2" w16cid:durableId="1388337465">
    <w:abstractNumId w:val="0"/>
  </w:num>
  <w:num w:numId="3" w16cid:durableId="1506172148">
    <w:abstractNumId w:val="8"/>
  </w:num>
  <w:num w:numId="4" w16cid:durableId="355154672">
    <w:abstractNumId w:val="9"/>
  </w:num>
  <w:num w:numId="5" w16cid:durableId="420488260">
    <w:abstractNumId w:val="4"/>
  </w:num>
  <w:num w:numId="6" w16cid:durableId="2138066870">
    <w:abstractNumId w:val="6"/>
  </w:num>
  <w:num w:numId="7" w16cid:durableId="1777863715">
    <w:abstractNumId w:val="7"/>
  </w:num>
  <w:num w:numId="8" w16cid:durableId="1892184589">
    <w:abstractNumId w:val="5"/>
  </w:num>
  <w:num w:numId="9" w16cid:durableId="2120562168">
    <w:abstractNumId w:val="1"/>
  </w:num>
  <w:num w:numId="10" w16cid:durableId="153434540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7F"/>
    <w:rsid w:val="000117BF"/>
    <w:rsid w:val="00021685"/>
    <w:rsid w:val="0004107E"/>
    <w:rsid w:val="00047B7C"/>
    <w:rsid w:val="00091E5C"/>
    <w:rsid w:val="000A364A"/>
    <w:rsid w:val="000D6F83"/>
    <w:rsid w:val="001033D9"/>
    <w:rsid w:val="00106716"/>
    <w:rsid w:val="00110D8F"/>
    <w:rsid w:val="001213BB"/>
    <w:rsid w:val="0012322A"/>
    <w:rsid w:val="001236D0"/>
    <w:rsid w:val="00124CD2"/>
    <w:rsid w:val="001408A2"/>
    <w:rsid w:val="00142765"/>
    <w:rsid w:val="001447A9"/>
    <w:rsid w:val="00145762"/>
    <w:rsid w:val="001601E1"/>
    <w:rsid w:val="001E0C7D"/>
    <w:rsid w:val="001E71ED"/>
    <w:rsid w:val="00214AE0"/>
    <w:rsid w:val="002462C8"/>
    <w:rsid w:val="00256279"/>
    <w:rsid w:val="002622FC"/>
    <w:rsid w:val="002857C6"/>
    <w:rsid w:val="00286199"/>
    <w:rsid w:val="002936AA"/>
    <w:rsid w:val="002B132A"/>
    <w:rsid w:val="002B169C"/>
    <w:rsid w:val="002E339C"/>
    <w:rsid w:val="002F0DFC"/>
    <w:rsid w:val="002F2F92"/>
    <w:rsid w:val="003076A4"/>
    <w:rsid w:val="003321F3"/>
    <w:rsid w:val="00340A58"/>
    <w:rsid w:val="00350C15"/>
    <w:rsid w:val="00353D45"/>
    <w:rsid w:val="003C3A2D"/>
    <w:rsid w:val="003C5228"/>
    <w:rsid w:val="003D6649"/>
    <w:rsid w:val="003F4BCA"/>
    <w:rsid w:val="004024BE"/>
    <w:rsid w:val="00435C5E"/>
    <w:rsid w:val="004418DF"/>
    <w:rsid w:val="0045110A"/>
    <w:rsid w:val="0047076F"/>
    <w:rsid w:val="004A742E"/>
    <w:rsid w:val="004C3E94"/>
    <w:rsid w:val="0051671F"/>
    <w:rsid w:val="00516C3C"/>
    <w:rsid w:val="00547565"/>
    <w:rsid w:val="0055473E"/>
    <w:rsid w:val="005610AD"/>
    <w:rsid w:val="005A5A1F"/>
    <w:rsid w:val="005C20B6"/>
    <w:rsid w:val="0064621C"/>
    <w:rsid w:val="006858EA"/>
    <w:rsid w:val="006A0E92"/>
    <w:rsid w:val="006C1EEE"/>
    <w:rsid w:val="006C28EF"/>
    <w:rsid w:val="006E45FA"/>
    <w:rsid w:val="00757687"/>
    <w:rsid w:val="00767031"/>
    <w:rsid w:val="007857ED"/>
    <w:rsid w:val="00790A21"/>
    <w:rsid w:val="007A6521"/>
    <w:rsid w:val="007B077F"/>
    <w:rsid w:val="007B104F"/>
    <w:rsid w:val="007B5F15"/>
    <w:rsid w:val="007E1175"/>
    <w:rsid w:val="00830BBE"/>
    <w:rsid w:val="0083320D"/>
    <w:rsid w:val="0083746E"/>
    <w:rsid w:val="0084690D"/>
    <w:rsid w:val="00851A2A"/>
    <w:rsid w:val="00860C06"/>
    <w:rsid w:val="00863CD1"/>
    <w:rsid w:val="00874F49"/>
    <w:rsid w:val="008831DD"/>
    <w:rsid w:val="008A3101"/>
    <w:rsid w:val="008A6076"/>
    <w:rsid w:val="008B78C7"/>
    <w:rsid w:val="008C1EB1"/>
    <w:rsid w:val="008C6A09"/>
    <w:rsid w:val="008F2210"/>
    <w:rsid w:val="009276A3"/>
    <w:rsid w:val="00953BC4"/>
    <w:rsid w:val="00960510"/>
    <w:rsid w:val="00964DF4"/>
    <w:rsid w:val="00964E0A"/>
    <w:rsid w:val="00974189"/>
    <w:rsid w:val="00987738"/>
    <w:rsid w:val="009972FB"/>
    <w:rsid w:val="009A1FB7"/>
    <w:rsid w:val="009C511F"/>
    <w:rsid w:val="009E7DAE"/>
    <w:rsid w:val="00A074EA"/>
    <w:rsid w:val="00A07DFA"/>
    <w:rsid w:val="00A16C35"/>
    <w:rsid w:val="00A311FF"/>
    <w:rsid w:val="00A31342"/>
    <w:rsid w:val="00A42E30"/>
    <w:rsid w:val="00A51DC8"/>
    <w:rsid w:val="00A54A22"/>
    <w:rsid w:val="00A551EF"/>
    <w:rsid w:val="00A56695"/>
    <w:rsid w:val="00A82D07"/>
    <w:rsid w:val="00A87F77"/>
    <w:rsid w:val="00A9652E"/>
    <w:rsid w:val="00A9698A"/>
    <w:rsid w:val="00AC44AA"/>
    <w:rsid w:val="00AC7D46"/>
    <w:rsid w:val="00AE5A00"/>
    <w:rsid w:val="00AF364C"/>
    <w:rsid w:val="00B00A0A"/>
    <w:rsid w:val="00B04029"/>
    <w:rsid w:val="00B10B22"/>
    <w:rsid w:val="00B156D5"/>
    <w:rsid w:val="00B22927"/>
    <w:rsid w:val="00B44277"/>
    <w:rsid w:val="00B457DC"/>
    <w:rsid w:val="00B46389"/>
    <w:rsid w:val="00B539FD"/>
    <w:rsid w:val="00B664A9"/>
    <w:rsid w:val="00B900DD"/>
    <w:rsid w:val="00B90E4F"/>
    <w:rsid w:val="00BA0706"/>
    <w:rsid w:val="00BA30BC"/>
    <w:rsid w:val="00BB7BEA"/>
    <w:rsid w:val="00BC2475"/>
    <w:rsid w:val="00BD12A4"/>
    <w:rsid w:val="00BF5D0A"/>
    <w:rsid w:val="00C1048A"/>
    <w:rsid w:val="00C301F8"/>
    <w:rsid w:val="00C30CA3"/>
    <w:rsid w:val="00C84B77"/>
    <w:rsid w:val="00C8739B"/>
    <w:rsid w:val="00CA45EC"/>
    <w:rsid w:val="00CB64D4"/>
    <w:rsid w:val="00CD267F"/>
    <w:rsid w:val="00CE38DC"/>
    <w:rsid w:val="00CF2913"/>
    <w:rsid w:val="00CF3785"/>
    <w:rsid w:val="00D36593"/>
    <w:rsid w:val="00D40B84"/>
    <w:rsid w:val="00D554C5"/>
    <w:rsid w:val="00D617C1"/>
    <w:rsid w:val="00D81425"/>
    <w:rsid w:val="00D859D2"/>
    <w:rsid w:val="00D913D2"/>
    <w:rsid w:val="00DB5EDB"/>
    <w:rsid w:val="00DC0BBD"/>
    <w:rsid w:val="00DC5FB4"/>
    <w:rsid w:val="00DC7298"/>
    <w:rsid w:val="00DF29D9"/>
    <w:rsid w:val="00E54B6A"/>
    <w:rsid w:val="00E86DF9"/>
    <w:rsid w:val="00EA0FF4"/>
    <w:rsid w:val="00EC7BAF"/>
    <w:rsid w:val="00ED404A"/>
    <w:rsid w:val="00EE667A"/>
    <w:rsid w:val="00F4028C"/>
    <w:rsid w:val="00F40563"/>
    <w:rsid w:val="00F42097"/>
    <w:rsid w:val="00F42F19"/>
    <w:rsid w:val="00F5146E"/>
    <w:rsid w:val="00F80F4F"/>
    <w:rsid w:val="00FB5E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4CAD5"/>
  <w15:docId w15:val="{0B4F6878-2F0A-4512-9A35-30C34020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F"/>
    <w:rPr>
      <w:rFonts w:ascii="Arial" w:eastAsia="Times New Roman" w:hAnsi="Arial"/>
      <w:sz w:val="24"/>
      <w:szCs w:val="20"/>
      <w:lang w:eastAsia="en-US"/>
    </w:rPr>
  </w:style>
  <w:style w:type="paragraph" w:styleId="Heading2">
    <w:name w:val="heading 2"/>
    <w:basedOn w:val="Normal"/>
    <w:next w:val="Normal"/>
    <w:link w:val="Heading2Char"/>
    <w:uiPriority w:val="99"/>
    <w:qFormat/>
    <w:rsid w:val="007B077F"/>
    <w:pPr>
      <w:keepNext/>
      <w:jc w:val="center"/>
      <w:outlineLvl w:val="1"/>
    </w:pPr>
    <w:rPr>
      <w:b/>
      <w:sz w:val="28"/>
      <w:u w:val="single"/>
    </w:rPr>
  </w:style>
  <w:style w:type="paragraph" w:styleId="Heading3">
    <w:name w:val="heading 3"/>
    <w:basedOn w:val="Normal"/>
    <w:next w:val="Normal"/>
    <w:link w:val="Heading3Char"/>
    <w:uiPriority w:val="99"/>
    <w:qFormat/>
    <w:rsid w:val="007B077F"/>
    <w:pPr>
      <w:keepNext/>
      <w:outlineLvl w:val="2"/>
    </w:pPr>
    <w:rPr>
      <w:sz w:val="28"/>
      <w:u w:val="single"/>
    </w:rPr>
  </w:style>
  <w:style w:type="paragraph" w:styleId="Heading4">
    <w:name w:val="heading 4"/>
    <w:basedOn w:val="Normal"/>
    <w:next w:val="Normal"/>
    <w:link w:val="Heading4Char"/>
    <w:uiPriority w:val="99"/>
    <w:qFormat/>
    <w:rsid w:val="007B077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077F"/>
    <w:rPr>
      <w:rFonts w:ascii="Arial" w:hAnsi="Arial" w:cs="Times New Roman"/>
      <w:b/>
      <w:sz w:val="20"/>
      <w:szCs w:val="20"/>
      <w:u w:val="single"/>
    </w:rPr>
  </w:style>
  <w:style w:type="character" w:customStyle="1" w:styleId="Heading3Char">
    <w:name w:val="Heading 3 Char"/>
    <w:basedOn w:val="DefaultParagraphFont"/>
    <w:link w:val="Heading3"/>
    <w:uiPriority w:val="99"/>
    <w:locked/>
    <w:rsid w:val="007B077F"/>
    <w:rPr>
      <w:rFonts w:ascii="Arial" w:hAnsi="Arial" w:cs="Times New Roman"/>
      <w:sz w:val="20"/>
      <w:szCs w:val="20"/>
      <w:u w:val="single"/>
    </w:rPr>
  </w:style>
  <w:style w:type="character" w:customStyle="1" w:styleId="Heading4Char">
    <w:name w:val="Heading 4 Char"/>
    <w:basedOn w:val="DefaultParagraphFont"/>
    <w:link w:val="Heading4"/>
    <w:uiPriority w:val="99"/>
    <w:locked/>
    <w:rsid w:val="007B077F"/>
    <w:rPr>
      <w:rFonts w:ascii="Arial" w:hAnsi="Arial" w:cs="Times New Roman"/>
      <w:sz w:val="20"/>
      <w:szCs w:val="20"/>
      <w:u w:val="single"/>
    </w:rPr>
  </w:style>
  <w:style w:type="paragraph" w:styleId="Title">
    <w:name w:val="Title"/>
    <w:basedOn w:val="Normal"/>
    <w:link w:val="TitleChar"/>
    <w:uiPriority w:val="99"/>
    <w:qFormat/>
    <w:rsid w:val="007B077F"/>
    <w:pPr>
      <w:jc w:val="center"/>
    </w:pPr>
    <w:rPr>
      <w:b/>
      <w:sz w:val="28"/>
    </w:rPr>
  </w:style>
  <w:style w:type="character" w:customStyle="1" w:styleId="TitleChar">
    <w:name w:val="Title Char"/>
    <w:basedOn w:val="DefaultParagraphFont"/>
    <w:link w:val="Title"/>
    <w:uiPriority w:val="99"/>
    <w:locked/>
    <w:rsid w:val="007B077F"/>
    <w:rPr>
      <w:rFonts w:ascii="Arial" w:hAnsi="Arial" w:cs="Times New Roman"/>
      <w:b/>
      <w:sz w:val="20"/>
      <w:szCs w:val="20"/>
    </w:rPr>
  </w:style>
  <w:style w:type="paragraph" w:customStyle="1" w:styleId="Default">
    <w:name w:val="Default"/>
    <w:uiPriority w:val="99"/>
    <w:rsid w:val="007B077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7B077F"/>
    <w:pPr>
      <w:ind w:left="720"/>
    </w:pPr>
  </w:style>
  <w:style w:type="paragraph" w:styleId="Header">
    <w:name w:val="header"/>
    <w:basedOn w:val="Normal"/>
    <w:link w:val="HeaderChar"/>
    <w:uiPriority w:val="99"/>
    <w:rsid w:val="00EC7BAF"/>
    <w:pPr>
      <w:tabs>
        <w:tab w:val="center" w:pos="4153"/>
        <w:tab w:val="right" w:pos="8306"/>
      </w:tabs>
    </w:pPr>
  </w:style>
  <w:style w:type="character" w:customStyle="1" w:styleId="HeaderChar">
    <w:name w:val="Header Char"/>
    <w:basedOn w:val="DefaultParagraphFont"/>
    <w:link w:val="Header"/>
    <w:uiPriority w:val="99"/>
    <w:locked/>
    <w:rsid w:val="00A311FF"/>
    <w:rPr>
      <w:rFonts w:ascii="Arial" w:hAnsi="Arial" w:cs="Times New Roman"/>
      <w:sz w:val="20"/>
      <w:szCs w:val="20"/>
      <w:lang w:eastAsia="en-US"/>
    </w:rPr>
  </w:style>
  <w:style w:type="paragraph" w:styleId="Footer">
    <w:name w:val="footer"/>
    <w:basedOn w:val="Normal"/>
    <w:link w:val="FooterChar"/>
    <w:uiPriority w:val="99"/>
    <w:rsid w:val="00EC7BAF"/>
    <w:pPr>
      <w:tabs>
        <w:tab w:val="center" w:pos="4153"/>
        <w:tab w:val="right" w:pos="8306"/>
      </w:tabs>
    </w:pPr>
  </w:style>
  <w:style w:type="character" w:customStyle="1" w:styleId="FooterChar">
    <w:name w:val="Footer Char"/>
    <w:basedOn w:val="DefaultParagraphFont"/>
    <w:link w:val="Footer"/>
    <w:uiPriority w:val="99"/>
    <w:locked/>
    <w:rsid w:val="00A311FF"/>
    <w:rPr>
      <w:rFonts w:ascii="Arial" w:hAnsi="Arial" w:cs="Times New Roman"/>
      <w:sz w:val="20"/>
      <w:szCs w:val="20"/>
      <w:lang w:eastAsia="en-US"/>
    </w:rPr>
  </w:style>
  <w:style w:type="character" w:styleId="PageNumber">
    <w:name w:val="page number"/>
    <w:basedOn w:val="DefaultParagraphFont"/>
    <w:uiPriority w:val="99"/>
    <w:rsid w:val="00EC7BAF"/>
    <w:rPr>
      <w:rFonts w:cs="Times New Roman"/>
    </w:rPr>
  </w:style>
  <w:style w:type="paragraph" w:styleId="NormalWeb">
    <w:name w:val="Normal (Web)"/>
    <w:basedOn w:val="Normal"/>
    <w:uiPriority w:val="99"/>
    <w:semiHidden/>
    <w:unhideWhenUsed/>
    <w:rsid w:val="00960510"/>
    <w:pPr>
      <w:spacing w:before="100" w:beforeAutospacing="1" w:after="300"/>
      <w:jc w:val="both"/>
    </w:pPr>
    <w:rPr>
      <w:rFonts w:ascii="Times New Roman" w:hAnsi="Times New Roman"/>
      <w:szCs w:val="24"/>
      <w:lang w:eastAsia="en-GB"/>
    </w:rPr>
  </w:style>
  <w:style w:type="paragraph" w:customStyle="1" w:styleId="DefaultText">
    <w:name w:val="Default Text"/>
    <w:basedOn w:val="Normal"/>
    <w:rsid w:val="001033D9"/>
    <w:pPr>
      <w:overflowPunct w:val="0"/>
      <w:autoSpaceDE w:val="0"/>
      <w:autoSpaceDN w:val="0"/>
      <w:adjustRightInd w:val="0"/>
      <w:textAlignment w:val="baseline"/>
    </w:pPr>
    <w:rPr>
      <w:sz w:val="26"/>
      <w:lang w:val="en-US"/>
    </w:rPr>
  </w:style>
  <w:style w:type="paragraph" w:styleId="BodyText">
    <w:name w:val="Body Text"/>
    <w:basedOn w:val="Normal"/>
    <w:link w:val="BodyTextChar"/>
    <w:uiPriority w:val="99"/>
    <w:unhideWhenUsed/>
    <w:rsid w:val="00C1048A"/>
    <w:pPr>
      <w:spacing w:after="120"/>
    </w:pPr>
    <w:rPr>
      <w:rFonts w:ascii="Times New Roman" w:hAnsi="Times New Roman"/>
      <w:szCs w:val="24"/>
      <w:lang w:val="en-US"/>
    </w:rPr>
  </w:style>
  <w:style w:type="character" w:customStyle="1" w:styleId="BodyTextChar">
    <w:name w:val="Body Text Char"/>
    <w:basedOn w:val="DefaultParagraphFont"/>
    <w:link w:val="BodyText"/>
    <w:uiPriority w:val="99"/>
    <w:rsid w:val="00C1048A"/>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A54A22"/>
    <w:rPr>
      <w:rFonts w:ascii="Tahoma" w:hAnsi="Tahoma" w:cs="Tahoma"/>
      <w:sz w:val="16"/>
      <w:szCs w:val="16"/>
    </w:rPr>
  </w:style>
  <w:style w:type="character" w:customStyle="1" w:styleId="BalloonTextChar">
    <w:name w:val="Balloon Text Char"/>
    <w:basedOn w:val="DefaultParagraphFont"/>
    <w:link w:val="BalloonText"/>
    <w:uiPriority w:val="99"/>
    <w:semiHidden/>
    <w:rsid w:val="00A54A2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0312">
      <w:marLeft w:val="0"/>
      <w:marRight w:val="0"/>
      <w:marTop w:val="0"/>
      <w:marBottom w:val="0"/>
      <w:divBdr>
        <w:top w:val="none" w:sz="0" w:space="0" w:color="auto"/>
        <w:left w:val="none" w:sz="0" w:space="0" w:color="auto"/>
        <w:bottom w:val="none" w:sz="0" w:space="0" w:color="auto"/>
        <w:right w:val="none" w:sz="0" w:space="0" w:color="auto"/>
      </w:divBdr>
    </w:div>
    <w:div w:id="584998813">
      <w:bodyDiv w:val="1"/>
      <w:marLeft w:val="0"/>
      <w:marRight w:val="0"/>
      <w:marTop w:val="0"/>
      <w:marBottom w:val="0"/>
      <w:divBdr>
        <w:top w:val="none" w:sz="0" w:space="0" w:color="auto"/>
        <w:left w:val="none" w:sz="0" w:space="0" w:color="auto"/>
        <w:bottom w:val="none" w:sz="0" w:space="0" w:color="auto"/>
        <w:right w:val="none" w:sz="0" w:space="0" w:color="auto"/>
      </w:divBdr>
      <w:divsChild>
        <w:div w:id="194127065">
          <w:marLeft w:val="0"/>
          <w:marRight w:val="0"/>
          <w:marTop w:val="300"/>
          <w:marBottom w:val="750"/>
          <w:divBdr>
            <w:top w:val="none" w:sz="0" w:space="0" w:color="auto"/>
            <w:left w:val="none" w:sz="0" w:space="0" w:color="auto"/>
            <w:bottom w:val="none" w:sz="0" w:space="0" w:color="auto"/>
            <w:right w:val="none" w:sz="0" w:space="0" w:color="auto"/>
          </w:divBdr>
          <w:divsChild>
            <w:div w:id="292910422">
              <w:marLeft w:val="0"/>
              <w:marRight w:val="300"/>
              <w:marTop w:val="0"/>
              <w:marBottom w:val="0"/>
              <w:divBdr>
                <w:top w:val="none" w:sz="0" w:space="0" w:color="auto"/>
                <w:left w:val="none" w:sz="0" w:space="0" w:color="auto"/>
                <w:bottom w:val="none" w:sz="0" w:space="0" w:color="auto"/>
                <w:right w:val="none" w:sz="0" w:space="0" w:color="auto"/>
              </w:divBdr>
              <w:divsChild>
                <w:div w:id="4008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8457">
      <w:bodyDiv w:val="1"/>
      <w:marLeft w:val="0"/>
      <w:marRight w:val="0"/>
      <w:marTop w:val="0"/>
      <w:marBottom w:val="0"/>
      <w:divBdr>
        <w:top w:val="none" w:sz="0" w:space="0" w:color="auto"/>
        <w:left w:val="none" w:sz="0" w:space="0" w:color="auto"/>
        <w:bottom w:val="none" w:sz="0" w:space="0" w:color="auto"/>
        <w:right w:val="none" w:sz="0" w:space="0" w:color="auto"/>
      </w:divBdr>
      <w:divsChild>
        <w:div w:id="343940213">
          <w:marLeft w:val="0"/>
          <w:marRight w:val="0"/>
          <w:marTop w:val="300"/>
          <w:marBottom w:val="750"/>
          <w:divBdr>
            <w:top w:val="none" w:sz="0" w:space="0" w:color="auto"/>
            <w:left w:val="none" w:sz="0" w:space="0" w:color="auto"/>
            <w:bottom w:val="none" w:sz="0" w:space="0" w:color="auto"/>
            <w:right w:val="none" w:sz="0" w:space="0" w:color="auto"/>
          </w:divBdr>
          <w:divsChild>
            <w:div w:id="1658000125">
              <w:marLeft w:val="0"/>
              <w:marRight w:val="300"/>
              <w:marTop w:val="0"/>
              <w:marBottom w:val="0"/>
              <w:divBdr>
                <w:top w:val="none" w:sz="0" w:space="0" w:color="auto"/>
                <w:left w:val="none" w:sz="0" w:space="0" w:color="auto"/>
                <w:bottom w:val="none" w:sz="0" w:space="0" w:color="auto"/>
                <w:right w:val="none" w:sz="0" w:space="0" w:color="auto"/>
              </w:divBdr>
              <w:divsChild>
                <w:div w:id="10491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C4C0C2DB85643B284F00CE2A6559C54"/>
        <w:category>
          <w:name w:val="General"/>
          <w:gallery w:val="placeholder"/>
        </w:category>
        <w:types>
          <w:type w:val="bbPlcHdr"/>
        </w:types>
        <w:behaviors>
          <w:behavior w:val="content"/>
        </w:behaviors>
        <w:guid w:val="{C498DD42-9E75-4C7C-9EEC-CD7772E392FF}"/>
      </w:docPartPr>
      <w:docPartBody>
        <w:p w:rsidR="00CD5F19" w:rsidRDefault="00161FD0" w:rsidP="00161FD0">
          <w:pPr>
            <w:pStyle w:val="8C4C0C2DB85643B284F00CE2A6559C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1FD0"/>
    <w:rsid w:val="000026F1"/>
    <w:rsid w:val="00003240"/>
    <w:rsid w:val="00161FD0"/>
    <w:rsid w:val="002205A9"/>
    <w:rsid w:val="00263C1E"/>
    <w:rsid w:val="002C7556"/>
    <w:rsid w:val="003D2FE7"/>
    <w:rsid w:val="00615287"/>
    <w:rsid w:val="00704CCE"/>
    <w:rsid w:val="00772C12"/>
    <w:rsid w:val="00925308"/>
    <w:rsid w:val="00973C5D"/>
    <w:rsid w:val="009C2838"/>
    <w:rsid w:val="00A15BCE"/>
    <w:rsid w:val="00A821F0"/>
    <w:rsid w:val="00C231D7"/>
    <w:rsid w:val="00C96AD9"/>
    <w:rsid w:val="00CC05A5"/>
    <w:rsid w:val="00CD5F19"/>
    <w:rsid w:val="00D519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4C0C2DB85643B284F00CE2A6559C54">
    <w:name w:val="8C4C0C2DB85643B284F00CE2A6559C54"/>
    <w:rsid w:val="00161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7B82E-3858-411C-9AE8-8B5E8434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315</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ADVONET GROUP PERSON SPECIFICATION</vt:lpstr>
    </vt:vector>
  </TitlesOfParts>
  <Company>Hewlett-Packard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GROUP PERSON SPECIFICATION</dc:title>
  <dc:creator>Chris Eatwell</dc:creator>
  <cp:lastModifiedBy>Hazel.Bailey</cp:lastModifiedBy>
  <cp:revision>3</cp:revision>
  <dcterms:created xsi:type="dcterms:W3CDTF">2024-04-15T13:10:00Z</dcterms:created>
  <dcterms:modified xsi:type="dcterms:W3CDTF">2024-04-22T13:44:00Z</dcterms:modified>
</cp:coreProperties>
</file>